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Dear Parents,</w:t>
      </w:r>
    </w:p>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As I am sure you are aware, the Holy Month</w:t>
      </w:r>
      <w:r>
        <w:rPr>
          <w:rFonts w:ascii="Source Sans Pro" w:eastAsia="Times New Roman" w:hAnsi="Source Sans Pro" w:cs="Times New Roman"/>
          <w:color w:val="666666"/>
          <w:sz w:val="26"/>
          <w:szCs w:val="26"/>
          <w:lang w:eastAsia="en-GB"/>
        </w:rPr>
        <w:t xml:space="preserve"> of Ramadan is due to start next week</w:t>
      </w:r>
      <w:r w:rsidRPr="00541FC9">
        <w:rPr>
          <w:rFonts w:ascii="Source Sans Pro" w:eastAsia="Times New Roman" w:hAnsi="Source Sans Pro" w:cs="Times New Roman"/>
          <w:color w:val="666666"/>
          <w:sz w:val="26"/>
          <w:szCs w:val="26"/>
          <w:lang w:eastAsia="en-GB"/>
        </w:rPr>
        <w:t>. Ramadan is the ninth month in the Islamic calendar and is a period of prayer, self-control, charity and goodwill to others. For our Muslim and non-Muslim students, this is an excellent opportunity for them to think about self-discipline and consideration of other people.</w:t>
      </w:r>
    </w:p>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Part of Ramadan is fasting, which is one of the Five Pillars (fundamental religious duties) of Islam. Muslims believe fasting has many benefits, such as feeling closer to God, establishing a healthier life style, developing better habits, understanding of self and establishing better relationships with others.</w:t>
      </w:r>
    </w:p>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We want all the students of Compass International School Doha to learn about this special month and to take advantage of the aspects of self-improvement that are associated with it. To enable the Muslim students to take full part in fasting and the other spiritual experiences, we have set out some special activities during Ramadan: </w:t>
      </w:r>
    </w:p>
    <w:p w:rsidR="00541FC9" w:rsidRPr="00541FC9" w:rsidRDefault="00541FC9" w:rsidP="00541FC9">
      <w:pPr>
        <w:numPr>
          <w:ilvl w:val="0"/>
          <w:numId w:val="1"/>
        </w:numPr>
        <w:shd w:val="clear" w:color="auto" w:fill="FFFFFF"/>
        <w:spacing w:after="96" w:line="240" w:lineRule="auto"/>
        <w:ind w:left="600"/>
        <w:rPr>
          <w:rFonts w:ascii="inherit" w:eastAsia="Times New Roman" w:hAnsi="inherit" w:cs="Times New Roman"/>
          <w:color w:val="666666"/>
          <w:sz w:val="25"/>
          <w:szCs w:val="25"/>
          <w:lang w:eastAsia="en-GB"/>
        </w:rPr>
      </w:pPr>
      <w:r w:rsidRPr="00541FC9">
        <w:rPr>
          <w:rFonts w:ascii="inherit" w:eastAsia="Times New Roman" w:hAnsi="inherit" w:cs="Times New Roman"/>
          <w:color w:val="666666"/>
          <w:sz w:val="25"/>
          <w:szCs w:val="25"/>
          <w:lang w:eastAsia="en-GB"/>
        </w:rPr>
        <w:t>Muslim students will observe Zohar prayers together at 11.50 each day in the internal courtyard. Parents and student volunteers who would like to lead the prayers, or make the call to prayer, are more than welcome. Please contact the school if you would like to do so.</w:t>
      </w:r>
    </w:p>
    <w:p w:rsidR="00541FC9" w:rsidRPr="00541FC9" w:rsidRDefault="00541FC9" w:rsidP="00541FC9">
      <w:pPr>
        <w:numPr>
          <w:ilvl w:val="0"/>
          <w:numId w:val="1"/>
        </w:numPr>
        <w:shd w:val="clear" w:color="auto" w:fill="FFFFFF"/>
        <w:spacing w:after="96" w:line="240" w:lineRule="auto"/>
        <w:ind w:left="600"/>
        <w:rPr>
          <w:rFonts w:ascii="inherit" w:eastAsia="Times New Roman" w:hAnsi="inherit" w:cs="Times New Roman"/>
          <w:color w:val="666666"/>
          <w:sz w:val="25"/>
          <w:szCs w:val="25"/>
          <w:lang w:eastAsia="en-GB"/>
        </w:rPr>
      </w:pPr>
      <w:r w:rsidRPr="00541FC9">
        <w:rPr>
          <w:rFonts w:ascii="inherit" w:eastAsia="Times New Roman" w:hAnsi="inherit" w:cs="Times New Roman"/>
          <w:color w:val="666666"/>
          <w:sz w:val="25"/>
          <w:szCs w:val="25"/>
          <w:lang w:eastAsia="en-GB"/>
        </w:rPr>
        <w:t>We will provide opportunities for spiritual activities such as Islamic learning circles and</w:t>
      </w:r>
      <w:proofErr w:type="gramStart"/>
      <w:r w:rsidRPr="00541FC9">
        <w:rPr>
          <w:rFonts w:ascii="inherit" w:eastAsia="Times New Roman" w:hAnsi="inherit" w:cs="Times New Roman"/>
          <w:color w:val="666666"/>
          <w:sz w:val="25"/>
          <w:szCs w:val="25"/>
          <w:lang w:eastAsia="en-GB"/>
        </w:rPr>
        <w:t>  Qur’an</w:t>
      </w:r>
      <w:proofErr w:type="gramEnd"/>
      <w:r w:rsidRPr="00541FC9">
        <w:rPr>
          <w:rFonts w:ascii="inherit" w:eastAsia="Times New Roman" w:hAnsi="inherit" w:cs="Times New Roman"/>
          <w:color w:val="666666"/>
          <w:sz w:val="25"/>
          <w:szCs w:val="25"/>
          <w:lang w:eastAsia="en-GB"/>
        </w:rPr>
        <w:t xml:space="preserve"> recitation at break times.</w:t>
      </w:r>
    </w:p>
    <w:p w:rsid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Pr>
          <w:rFonts w:ascii="Source Sans Pro" w:eastAsia="Times New Roman" w:hAnsi="Source Sans Pro" w:cs="Times New Roman"/>
          <w:color w:val="666666"/>
          <w:sz w:val="26"/>
          <w:szCs w:val="26"/>
          <w:lang w:eastAsia="en-GB"/>
        </w:rPr>
        <w:t>On Sunday, 6 May, w</w:t>
      </w:r>
      <w:r w:rsidRPr="00541FC9">
        <w:rPr>
          <w:rFonts w:ascii="Source Sans Pro" w:eastAsia="Times New Roman" w:hAnsi="Source Sans Pro" w:cs="Times New Roman"/>
          <w:color w:val="666666"/>
          <w:sz w:val="26"/>
          <w:szCs w:val="26"/>
          <w:lang w:eastAsia="en-GB"/>
        </w:rPr>
        <w:t xml:space="preserve">e </w:t>
      </w:r>
      <w:r>
        <w:rPr>
          <w:rFonts w:ascii="Source Sans Pro" w:eastAsia="Times New Roman" w:hAnsi="Source Sans Pro" w:cs="Times New Roman"/>
          <w:color w:val="666666"/>
          <w:sz w:val="26"/>
          <w:szCs w:val="26"/>
          <w:lang w:eastAsia="en-GB"/>
        </w:rPr>
        <w:t xml:space="preserve">held </w:t>
      </w:r>
      <w:r w:rsidRPr="00541FC9">
        <w:rPr>
          <w:rFonts w:ascii="Source Sans Pro" w:eastAsia="Times New Roman" w:hAnsi="Source Sans Pro" w:cs="Times New Roman"/>
          <w:color w:val="666666"/>
          <w:sz w:val="26"/>
          <w:szCs w:val="26"/>
          <w:lang w:eastAsia="en-GB"/>
        </w:rPr>
        <w:t xml:space="preserve">a special Ramadan assembly for all students, given by the Qatar Islamic Cultural Centre, to explain about Ramadan and why it is important for Muslims. </w:t>
      </w:r>
    </w:p>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As Ramadan coincides with midsummer this year, we understand that the combination of long days, higher temperatures, as well as on-going school assessments, will put extra pressure on our young Muslim students. Following guidelines from the Ministry of Education and Higher Education, we are required to reduce the school hours during the Holy Month of Ramadan, starting at 08.00 and finishing at 13.00 promptly.  The reduced hours will help students have enough time to rest and have plenty of time to revise and study.  If you son/daughter is fasting, please make sure to choose a well-balanced diet and keep them hydrated. It helps, of course, for children to get as much sleep as they can during this time.</w:t>
      </w:r>
    </w:p>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 xml:space="preserve">Attendance during this period is as important as at any other time of the year.  Children need to be in school to learn.  Senior students studying IGCSE and IB courses need to continue to study over the whole of the two-year course, and students in lower years are preparing for subject assessments that are timetabled throughout the term up until the last week.  All of these will feed into their Term 3 </w:t>
      </w:r>
      <w:r w:rsidRPr="00541FC9">
        <w:rPr>
          <w:rFonts w:ascii="Source Sans Pro" w:eastAsia="Times New Roman" w:hAnsi="Source Sans Pro" w:cs="Times New Roman"/>
          <w:color w:val="666666"/>
          <w:sz w:val="26"/>
          <w:szCs w:val="26"/>
          <w:lang w:eastAsia="en-GB"/>
        </w:rPr>
        <w:lastRenderedPageBreak/>
        <w:t>report.  We respectfully ask you to make sure that your son/daughter continues to come to school on time every day during Ramadan.</w:t>
      </w:r>
    </w:p>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 xml:space="preserve">Thank you for your support, which is always greatly appreciated. May you and your family have a Ramadan filled with peace and </w:t>
      </w:r>
      <w:proofErr w:type="gramStart"/>
      <w:r w:rsidRPr="00541FC9">
        <w:rPr>
          <w:rFonts w:ascii="Source Sans Pro" w:eastAsia="Times New Roman" w:hAnsi="Source Sans Pro" w:cs="Times New Roman"/>
          <w:color w:val="666666"/>
          <w:sz w:val="26"/>
          <w:szCs w:val="26"/>
          <w:lang w:eastAsia="en-GB"/>
        </w:rPr>
        <w:t>serenity.</w:t>
      </w:r>
      <w:proofErr w:type="gramEnd"/>
    </w:p>
    <w:p w:rsidR="00541FC9" w:rsidRPr="00541FC9" w:rsidRDefault="00541FC9" w:rsidP="00541FC9">
      <w:pPr>
        <w:shd w:val="clear" w:color="auto" w:fill="FFFFFF"/>
        <w:spacing w:after="0" w:line="240" w:lineRule="auto"/>
        <w:rPr>
          <w:rFonts w:ascii="Source Sans Pro" w:eastAsia="Times New Roman" w:hAnsi="Source Sans Pro" w:cs="Times New Roman"/>
          <w:color w:val="666666"/>
          <w:sz w:val="26"/>
          <w:szCs w:val="26"/>
          <w:lang w:eastAsia="en-GB"/>
        </w:rPr>
      </w:pPr>
      <w:r>
        <w:rPr>
          <w:rFonts w:ascii="inherit" w:eastAsia="Times New Roman" w:hAnsi="inherit" w:cs="Times New Roman"/>
          <w:i/>
          <w:iCs/>
          <w:color w:val="666666"/>
          <w:sz w:val="26"/>
          <w:szCs w:val="26"/>
          <w:bdr w:val="none" w:sz="0" w:space="0" w:color="auto" w:frame="1"/>
          <w:lang w:eastAsia="en-GB"/>
        </w:rPr>
        <w:t>Ramadan K</w:t>
      </w:r>
      <w:r w:rsidRPr="00541FC9">
        <w:rPr>
          <w:rFonts w:ascii="inherit" w:eastAsia="Times New Roman" w:hAnsi="inherit" w:cs="Times New Roman"/>
          <w:i/>
          <w:iCs/>
          <w:color w:val="666666"/>
          <w:sz w:val="26"/>
          <w:szCs w:val="26"/>
          <w:bdr w:val="none" w:sz="0" w:space="0" w:color="auto" w:frame="1"/>
          <w:lang w:eastAsia="en-GB"/>
        </w:rPr>
        <w:t>areem</w:t>
      </w:r>
    </w:p>
    <w:p w:rsid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Compass International School Doha</w:t>
      </w:r>
    </w:p>
    <w:p w:rsidR="0035588D" w:rsidRDefault="0035588D" w:rsidP="00541FC9">
      <w:pPr>
        <w:shd w:val="clear" w:color="auto" w:fill="FFFFFF"/>
        <w:spacing w:after="192" w:line="240" w:lineRule="auto"/>
        <w:rPr>
          <w:rFonts w:ascii="Source Sans Pro" w:eastAsia="Times New Roman" w:hAnsi="Source Sans Pro" w:cs="Times New Roman"/>
          <w:color w:val="666666"/>
          <w:sz w:val="26"/>
          <w:szCs w:val="26"/>
          <w:lang w:eastAsia="en-GB"/>
        </w:rPr>
      </w:pP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r w:rsidRPr="0035588D">
        <w:rPr>
          <w:rFonts w:ascii="inherit" w:eastAsia="Times New Roman" w:hAnsi="inherit" w:cs="Times New Roman"/>
          <w:color w:val="666666"/>
          <w:sz w:val="25"/>
          <w:szCs w:val="25"/>
          <w:lang w:eastAsia="en-GB"/>
        </w:rPr>
        <w:t> </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نخاطبكم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بمناسبة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قرب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الكريم</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حلوله</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علينا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الاسبوع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القادم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هو</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التاسع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التقويم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الإسلامي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وهي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فترة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العبادة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الصلاة</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ضبط</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النفس</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الإحسان</w:t>
      </w:r>
      <w:proofErr w:type="spellEnd"/>
      <w:r w:rsidRPr="0035588D">
        <w:rPr>
          <w:rFonts w:ascii="inherit" w:eastAsia="Times New Roman" w:hAnsi="inherit" w:cs="Times New Roman"/>
          <w:color w:val="666666"/>
          <w:sz w:val="25"/>
          <w:szCs w:val="25"/>
          <w:lang w:eastAsia="en-GB"/>
        </w:rPr>
        <w:t xml:space="preserve"> ، و </w:t>
      </w:r>
      <w:proofErr w:type="spellStart"/>
      <w:r w:rsidRPr="0035588D">
        <w:rPr>
          <w:rFonts w:ascii="inherit" w:eastAsia="Times New Roman" w:hAnsi="inherit" w:cs="Times New Roman"/>
          <w:color w:val="666666"/>
          <w:sz w:val="25"/>
          <w:szCs w:val="25"/>
          <w:lang w:eastAsia="en-GB"/>
        </w:rPr>
        <w:t>الالتزام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بالاخلاق</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الحسنة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حلول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هذه</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المناسة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فرصة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ممتازة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لطلابنا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المسلمين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وغير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المسلمين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للتفكير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ضبط</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النفس</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الاهتمام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بالآخرين</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جزء</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عبادات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الصيام</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وهو</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أحد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أركان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الإسلام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الخمسة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الواجبات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الدينية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الأساسية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يؤمن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المسلمون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للصيام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فوائد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كثيرة</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مثل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الشعور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بالقرب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إلى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الله</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وإقامة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نمط</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حياة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صحي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أكثر</w:t>
      </w:r>
      <w:proofErr w:type="spellEnd"/>
      <w:r w:rsidRPr="0035588D">
        <w:rPr>
          <w:rFonts w:ascii="inherit" w:eastAsia="Times New Roman" w:hAnsi="inherit" w:cs="Times New Roman"/>
          <w:color w:val="666666"/>
          <w:sz w:val="25"/>
          <w:szCs w:val="25"/>
          <w:lang w:eastAsia="en-GB"/>
        </w:rPr>
        <w:t xml:space="preserve"> ،</w:t>
      </w:r>
      <w:proofErr w:type="gramStart"/>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تطوير</w:t>
      </w:r>
      <w:proofErr w:type="spellEnd"/>
      <w:proofErr w:type="gram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عادات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أفضل</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فهم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الذات</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وإقامة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علاقات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أفضل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الآخرين</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نريد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جميع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مدرسة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كومباس</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العالمية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الدوحة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التعرف</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هذا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الخاص</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والاستفادة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جوانب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التطوير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الذاتي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المرتبطة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به</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لتمكين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المسلمين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المشاركة</w:t>
      </w:r>
      <w:proofErr w:type="spellEnd"/>
      <w:proofErr w:type="gramStart"/>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خلال</w:t>
      </w:r>
      <w:proofErr w:type="spellEnd"/>
      <w:proofErr w:type="gram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الكريم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الصيام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والخبرات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الروحانية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الأخرى</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قمنا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بتخصيص</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بعض</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الأنشطة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الخاصة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خلال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r w:rsidRPr="0035588D">
        <w:rPr>
          <w:rFonts w:ascii="inherit" w:eastAsia="Times New Roman" w:hAnsi="inherit" w:cs="Times New Roman"/>
          <w:color w:val="666666"/>
          <w:sz w:val="25"/>
          <w:szCs w:val="25"/>
          <w:lang w:eastAsia="en-GB"/>
        </w:rPr>
        <w:t xml:space="preserve">1. </w:t>
      </w:r>
      <w:proofErr w:type="spellStart"/>
      <w:r w:rsidRPr="0035588D">
        <w:rPr>
          <w:rFonts w:ascii="inherit" w:eastAsia="Times New Roman" w:hAnsi="inherit" w:cs="Times New Roman"/>
          <w:color w:val="666666"/>
          <w:sz w:val="25"/>
          <w:szCs w:val="25"/>
          <w:lang w:eastAsia="en-GB"/>
        </w:rPr>
        <w:t>سيقوم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المسلمون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باقامة</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اداء</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صلاة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الظهر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جماعة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الساعة</w:t>
      </w:r>
      <w:proofErr w:type="spellEnd"/>
      <w:r w:rsidRPr="0035588D">
        <w:rPr>
          <w:rFonts w:ascii="inherit" w:eastAsia="Times New Roman" w:hAnsi="inherit" w:cs="Times New Roman"/>
          <w:color w:val="666666"/>
          <w:sz w:val="25"/>
          <w:szCs w:val="25"/>
          <w:lang w:eastAsia="en-GB"/>
        </w:rPr>
        <w:t xml:space="preserve"> 11.50 </w:t>
      </w:r>
      <w:proofErr w:type="spellStart"/>
      <w:r w:rsidRPr="0035588D">
        <w:rPr>
          <w:rFonts w:ascii="inherit" w:eastAsia="Times New Roman" w:hAnsi="inherit" w:cs="Times New Roman"/>
          <w:color w:val="666666"/>
          <w:sz w:val="25"/>
          <w:szCs w:val="25"/>
          <w:lang w:eastAsia="en-GB"/>
        </w:rPr>
        <w:t>كل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يوم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الفناء</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الداخلي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نرحب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بتطوع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آباء</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واخوان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الذين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يرغبون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رفع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الاذان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او</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اقامة</w:t>
      </w:r>
      <w:proofErr w:type="spellEnd"/>
      <w:r w:rsidRPr="0035588D">
        <w:rPr>
          <w:rFonts w:ascii="inherit" w:eastAsia="Times New Roman" w:hAnsi="inherit" w:cs="Times New Roman"/>
          <w:color w:val="666666"/>
          <w:sz w:val="25"/>
          <w:szCs w:val="25"/>
          <w:lang w:eastAsia="en-GB"/>
        </w:rPr>
        <w:t xml:space="preserve"> </w:t>
      </w:r>
      <w:proofErr w:type="spellStart"/>
      <w:proofErr w:type="gramStart"/>
      <w:r w:rsidRPr="0035588D">
        <w:rPr>
          <w:rFonts w:ascii="inherit" w:eastAsia="Times New Roman" w:hAnsi="inherit" w:cs="Times New Roman"/>
          <w:color w:val="666666"/>
          <w:sz w:val="25"/>
          <w:szCs w:val="25"/>
          <w:lang w:eastAsia="en-GB"/>
        </w:rPr>
        <w:t>الصلاة</w:t>
      </w:r>
      <w:proofErr w:type="spellEnd"/>
      <w:r w:rsidRPr="0035588D">
        <w:rPr>
          <w:rFonts w:ascii="inherit" w:eastAsia="Times New Roman" w:hAnsi="inherit" w:cs="Times New Roman"/>
          <w:color w:val="666666"/>
          <w:sz w:val="25"/>
          <w:szCs w:val="25"/>
          <w:lang w:eastAsia="en-GB"/>
        </w:rPr>
        <w:t xml:space="preserve"> .</w:t>
      </w:r>
      <w:proofErr w:type="gram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كنتم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ترغبون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بالتطوع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يرجى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التواصل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المدرسة</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r w:rsidRPr="0035588D">
        <w:rPr>
          <w:rFonts w:ascii="inherit" w:eastAsia="Times New Roman" w:hAnsi="inherit" w:cs="Times New Roman"/>
          <w:color w:val="666666"/>
          <w:sz w:val="25"/>
          <w:szCs w:val="25"/>
          <w:lang w:eastAsia="en-GB"/>
        </w:rPr>
        <w:t xml:space="preserve">2. </w:t>
      </w:r>
      <w:proofErr w:type="spellStart"/>
      <w:r w:rsidRPr="0035588D">
        <w:rPr>
          <w:rFonts w:ascii="inherit" w:eastAsia="Times New Roman" w:hAnsi="inherit" w:cs="Times New Roman"/>
          <w:color w:val="666666"/>
          <w:sz w:val="25"/>
          <w:szCs w:val="25"/>
          <w:lang w:eastAsia="en-GB"/>
        </w:rPr>
        <w:t>سنوفر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فرص</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لأنشطة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العبادة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مثل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جلسات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التعلم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الإسلامية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وتلاوة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القرآن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أوقات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الاستراحة</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سنعقد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فقرة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خاصة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لجميع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الطلاب</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يقدمها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مركز</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قطر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الثقافي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الإسلامي</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تتناول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المحاضرة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شرح</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اهميته</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للمسلمين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التنسيق</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لهذه</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المحاضرة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يوم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الأحد</w:t>
      </w:r>
      <w:proofErr w:type="spellEnd"/>
      <w:r w:rsidRPr="0035588D">
        <w:rPr>
          <w:rFonts w:ascii="inherit" w:eastAsia="Times New Roman" w:hAnsi="inherit" w:cs="Times New Roman"/>
          <w:color w:val="666666"/>
          <w:sz w:val="25"/>
          <w:szCs w:val="25"/>
          <w:lang w:eastAsia="en-GB"/>
        </w:rPr>
        <w:t xml:space="preserve"> 6 </w:t>
      </w:r>
      <w:proofErr w:type="spellStart"/>
      <w:r w:rsidRPr="0035588D">
        <w:rPr>
          <w:rFonts w:ascii="inherit" w:eastAsia="Times New Roman" w:hAnsi="inherit" w:cs="Times New Roman"/>
          <w:color w:val="666666"/>
          <w:sz w:val="25"/>
          <w:szCs w:val="25"/>
          <w:lang w:eastAsia="en-GB"/>
        </w:rPr>
        <w:t>مايو</w:t>
      </w:r>
      <w:proofErr w:type="spellEnd"/>
      <w:r w:rsidRPr="0035588D">
        <w:rPr>
          <w:rFonts w:ascii="inherit" w:eastAsia="Times New Roman" w:hAnsi="inherit" w:cs="Times New Roman"/>
          <w:color w:val="666666"/>
          <w:sz w:val="25"/>
          <w:szCs w:val="25"/>
          <w:lang w:eastAsia="en-GB"/>
        </w:rPr>
        <w:t xml:space="preserve"> 2018.</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تزامن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حلول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منتصف</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الصيف</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ندرك</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الجمع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ساعات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النهار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الطويلة</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ارتفاع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درجات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الحرارة</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والتقييمات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المستمرة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للطلاب</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سيزيد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الضغط</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طلابنا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الشباب</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الشابات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المسلمين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بتوجيهات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وزارة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التعليم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والتعليم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العالي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دولة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قطر</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سنقوم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بتقليل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ساعات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الدوام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المدرسي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خلال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المبارك</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ابتداءً</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الساعة</w:t>
      </w:r>
      <w:proofErr w:type="spellEnd"/>
      <w:r w:rsidRPr="0035588D">
        <w:rPr>
          <w:rFonts w:ascii="inherit" w:eastAsia="Times New Roman" w:hAnsi="inherit" w:cs="Times New Roman"/>
          <w:color w:val="666666"/>
          <w:sz w:val="25"/>
          <w:szCs w:val="25"/>
          <w:lang w:eastAsia="en-GB"/>
        </w:rPr>
        <w:t xml:space="preserve"> 8.00 </w:t>
      </w:r>
      <w:proofErr w:type="spellStart"/>
      <w:r w:rsidRPr="0035588D">
        <w:rPr>
          <w:rFonts w:ascii="inherit" w:eastAsia="Times New Roman" w:hAnsi="inherit" w:cs="Times New Roman"/>
          <w:color w:val="666666"/>
          <w:sz w:val="25"/>
          <w:szCs w:val="25"/>
          <w:lang w:eastAsia="en-GB"/>
        </w:rPr>
        <w:t>صباحاً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وانتهاء</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الدوام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تمام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الساعة</w:t>
      </w:r>
      <w:proofErr w:type="spellEnd"/>
      <w:r w:rsidRPr="0035588D">
        <w:rPr>
          <w:rFonts w:ascii="inherit" w:eastAsia="Times New Roman" w:hAnsi="inherit" w:cs="Times New Roman"/>
          <w:color w:val="666666"/>
          <w:sz w:val="25"/>
          <w:szCs w:val="25"/>
          <w:lang w:eastAsia="en-GB"/>
        </w:rPr>
        <w:t xml:space="preserve"> 13.00 </w:t>
      </w:r>
      <w:proofErr w:type="spellStart"/>
      <w:r w:rsidRPr="0035588D">
        <w:rPr>
          <w:rFonts w:ascii="inherit" w:eastAsia="Times New Roman" w:hAnsi="inherit" w:cs="Times New Roman"/>
          <w:color w:val="666666"/>
          <w:sz w:val="25"/>
          <w:szCs w:val="25"/>
          <w:lang w:eastAsia="en-GB"/>
        </w:rPr>
        <w:t>ظهراً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ستساعد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تقليل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ساعات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الدوام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توفير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الوقت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الكافي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للراحة</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سيكون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لديهم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متسع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الوقت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للمراجعة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والدراسة</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التحضير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للتقييمات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المستمرة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إذا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ابنائكم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او</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ابنتاكم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صائمين</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يرجى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التأكد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اختيار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نظام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غذائي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متوازن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والحفاظ</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شرب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قدر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كافي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السوائل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تفاديا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للجفاف</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المفيد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بالطبع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يحصل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ايضا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القدرالكافي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النوم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خلال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هذه</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الفترة</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الالتزام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الحضورالى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المدرسة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خلال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يقل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أهمية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أي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وقت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آخر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السنة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يجب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الالتزام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بالحضور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المدرسة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لتلقي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العلم</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الاتزام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بالمنهج</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المقرر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يحتاج</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الذين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يدرسون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مواد</w:t>
      </w:r>
      <w:proofErr w:type="spellEnd"/>
      <w:r w:rsidRPr="0035588D">
        <w:rPr>
          <w:rFonts w:ascii="inherit" w:eastAsia="Times New Roman" w:hAnsi="inherit" w:cs="Times New Roman"/>
          <w:color w:val="666666"/>
          <w:sz w:val="25"/>
          <w:szCs w:val="25"/>
          <w:lang w:eastAsia="en-GB"/>
        </w:rPr>
        <w:t xml:space="preserve"> IGCSE و </w:t>
      </w:r>
      <w:proofErr w:type="spellStart"/>
      <w:r w:rsidRPr="0035588D">
        <w:rPr>
          <w:rFonts w:ascii="inherit" w:eastAsia="Times New Roman" w:hAnsi="inherit" w:cs="Times New Roman"/>
          <w:color w:val="666666"/>
          <w:sz w:val="25"/>
          <w:szCs w:val="25"/>
          <w:lang w:eastAsia="en-GB"/>
        </w:rPr>
        <w:t>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قسم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البكالوريا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الدولية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بالدراسة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lastRenderedPageBreak/>
        <w:t>المتواصلة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على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مدار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الدورة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الدراسية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تستغرق</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عامين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ويستعد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طلاب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الاعدادية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للتقييمات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المستمرة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يتم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جدولتها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طوال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المدة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حتى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الأسبوع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الاخير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الترم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الحالي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الحضورالمستمر</w:t>
      </w:r>
      <w:proofErr w:type="spellEnd"/>
      <w:r w:rsidRPr="0035588D">
        <w:rPr>
          <w:rFonts w:ascii="inherit" w:eastAsia="Times New Roman" w:hAnsi="inherit" w:cs="Times New Roman"/>
          <w:color w:val="666666"/>
          <w:sz w:val="25"/>
          <w:szCs w:val="25"/>
          <w:lang w:eastAsia="en-GB"/>
        </w:rPr>
        <w:t xml:space="preserve"> و </w:t>
      </w:r>
      <w:proofErr w:type="spellStart"/>
      <w:r w:rsidRPr="0035588D">
        <w:rPr>
          <w:rFonts w:ascii="inherit" w:eastAsia="Times New Roman" w:hAnsi="inherit" w:cs="Times New Roman"/>
          <w:color w:val="666666"/>
          <w:sz w:val="25"/>
          <w:szCs w:val="25"/>
          <w:lang w:eastAsia="en-GB"/>
        </w:rPr>
        <w:t>نتائج</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هذه</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التقييمات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ستؤثر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تقرير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الترم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الثالث</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لهذا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العام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الدراسي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لذلك</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نطلب</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منكم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بكل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احترام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التأكد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تواجد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ابنك</w:t>
      </w:r>
      <w:proofErr w:type="spellEnd"/>
      <w:r w:rsidRPr="0035588D">
        <w:rPr>
          <w:rFonts w:ascii="inherit" w:eastAsia="Times New Roman" w:hAnsi="inherit" w:cs="Times New Roman"/>
          <w:color w:val="666666"/>
          <w:sz w:val="25"/>
          <w:szCs w:val="25"/>
          <w:lang w:eastAsia="en-GB"/>
        </w:rPr>
        <w:t xml:space="preserve"> / </w:t>
      </w:r>
      <w:proofErr w:type="spellStart"/>
      <w:r w:rsidRPr="0035588D">
        <w:rPr>
          <w:rFonts w:ascii="inherit" w:eastAsia="Times New Roman" w:hAnsi="inherit" w:cs="Times New Roman"/>
          <w:color w:val="666666"/>
          <w:sz w:val="25"/>
          <w:szCs w:val="25"/>
          <w:lang w:eastAsia="en-GB"/>
        </w:rPr>
        <w:t>ابنتك</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المدرسة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في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الوقت</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المحدد</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يوم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خلال</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شهر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شكرا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لدعمكم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المستمر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والذي</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هو</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دائما</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موضع</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تقدير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كبير</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نتمنى</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لكم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ولعائلتكم</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رمضان</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كريم</w:t>
      </w:r>
      <w:proofErr w:type="spellEnd"/>
      <w:r w:rsidRPr="0035588D">
        <w:rPr>
          <w:rFonts w:ascii="inherit" w:eastAsia="Times New Roman" w:hAnsi="inherit" w:cs="Times New Roman"/>
          <w:color w:val="666666"/>
          <w:sz w:val="25"/>
          <w:szCs w:val="25"/>
          <w:lang w:eastAsia="en-GB"/>
        </w:rPr>
        <w:t>.</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r w:rsidRPr="0035588D">
        <w:rPr>
          <w:rFonts w:ascii="inherit" w:eastAsia="Times New Roman" w:hAnsi="inherit" w:cs="Times New Roman"/>
          <w:color w:val="666666"/>
          <w:sz w:val="25"/>
          <w:szCs w:val="25"/>
          <w:lang w:eastAsia="en-GB"/>
        </w:rPr>
        <w:t> </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r w:rsidRPr="0035588D">
        <w:rPr>
          <w:rFonts w:ascii="inherit" w:eastAsia="Times New Roman" w:hAnsi="inherit" w:cs="Times New Roman"/>
          <w:color w:val="666666"/>
          <w:sz w:val="25"/>
          <w:szCs w:val="25"/>
          <w:lang w:eastAsia="en-GB"/>
        </w:rPr>
        <w:t> </w:t>
      </w:r>
    </w:p>
    <w:p w:rsidR="0035588D" w:rsidRPr="0035588D" w:rsidRDefault="0035588D" w:rsidP="0035588D">
      <w:pPr>
        <w:shd w:val="clear" w:color="auto" w:fill="FFFFFF"/>
        <w:spacing w:after="192" w:line="240" w:lineRule="auto"/>
        <w:rPr>
          <w:rFonts w:ascii="inherit" w:eastAsia="Times New Roman" w:hAnsi="inherit" w:cs="Times New Roman"/>
          <w:color w:val="666666"/>
          <w:sz w:val="25"/>
          <w:szCs w:val="25"/>
          <w:lang w:eastAsia="en-GB"/>
        </w:rPr>
      </w:pPr>
      <w:proofErr w:type="spellStart"/>
      <w:r w:rsidRPr="0035588D">
        <w:rPr>
          <w:rFonts w:ascii="inherit" w:eastAsia="Times New Roman" w:hAnsi="inherit" w:cs="Times New Roman"/>
          <w:color w:val="666666"/>
          <w:sz w:val="25"/>
          <w:szCs w:val="25"/>
          <w:lang w:eastAsia="en-GB"/>
        </w:rPr>
        <w:t>مدرسة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كومباس</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العالمية</w:t>
      </w:r>
      <w:proofErr w:type="spellEnd"/>
      <w:r w:rsidRPr="0035588D">
        <w:rPr>
          <w:rFonts w:ascii="inherit" w:eastAsia="Times New Roman" w:hAnsi="inherit" w:cs="Times New Roman"/>
          <w:color w:val="666666"/>
          <w:sz w:val="25"/>
          <w:szCs w:val="25"/>
          <w:lang w:eastAsia="en-GB"/>
        </w:rPr>
        <w:t xml:space="preserve"> </w:t>
      </w:r>
      <w:proofErr w:type="spellStart"/>
      <w:r w:rsidRPr="0035588D">
        <w:rPr>
          <w:rFonts w:ascii="inherit" w:eastAsia="Times New Roman" w:hAnsi="inherit" w:cs="Times New Roman"/>
          <w:color w:val="666666"/>
          <w:sz w:val="25"/>
          <w:szCs w:val="25"/>
          <w:lang w:eastAsia="en-GB"/>
        </w:rPr>
        <w:t>الدوحة</w:t>
      </w:r>
      <w:proofErr w:type="spellEnd"/>
    </w:p>
    <w:p w:rsidR="0035588D" w:rsidRPr="00541FC9" w:rsidRDefault="0035588D" w:rsidP="00541FC9">
      <w:pPr>
        <w:shd w:val="clear" w:color="auto" w:fill="FFFFFF"/>
        <w:spacing w:after="192" w:line="240" w:lineRule="auto"/>
        <w:rPr>
          <w:rFonts w:ascii="Source Sans Pro" w:eastAsia="Times New Roman" w:hAnsi="Source Sans Pro" w:cs="Times New Roman"/>
          <w:color w:val="666666"/>
          <w:sz w:val="26"/>
          <w:szCs w:val="26"/>
          <w:lang w:eastAsia="en-GB"/>
        </w:rPr>
      </w:pPr>
      <w:bookmarkStart w:id="0" w:name="_GoBack"/>
      <w:bookmarkEnd w:id="0"/>
    </w:p>
    <w:p w:rsidR="00541FC9" w:rsidRPr="00541FC9" w:rsidRDefault="00541FC9" w:rsidP="00541FC9">
      <w:pPr>
        <w:shd w:val="clear" w:color="auto" w:fill="FFFFFF"/>
        <w:spacing w:after="192" w:line="240" w:lineRule="auto"/>
        <w:rPr>
          <w:rFonts w:ascii="Source Sans Pro" w:eastAsia="Times New Roman" w:hAnsi="Source Sans Pro" w:cs="Times New Roman"/>
          <w:color w:val="666666"/>
          <w:sz w:val="26"/>
          <w:szCs w:val="26"/>
          <w:lang w:eastAsia="en-GB"/>
        </w:rPr>
      </w:pPr>
      <w:r w:rsidRPr="00541FC9">
        <w:rPr>
          <w:rFonts w:ascii="Source Sans Pro" w:eastAsia="Times New Roman" w:hAnsi="Source Sans Pro" w:cs="Times New Roman"/>
          <w:color w:val="666666"/>
          <w:sz w:val="26"/>
          <w:szCs w:val="26"/>
          <w:lang w:eastAsia="en-GB"/>
        </w:rPr>
        <w:t> </w:t>
      </w:r>
    </w:p>
    <w:p w:rsidR="00CB2B13" w:rsidRPr="00541FC9" w:rsidRDefault="00CB2B13" w:rsidP="00541FC9"/>
    <w:sectPr w:rsidR="00CB2B13" w:rsidRPr="00541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E5A98"/>
    <w:multiLevelType w:val="multilevel"/>
    <w:tmpl w:val="81FE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C9"/>
    <w:rsid w:val="0035588D"/>
    <w:rsid w:val="00541FC9"/>
    <w:rsid w:val="00CB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97275-6F39-43F3-9564-FB690A9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F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1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96191">
      <w:bodyDiv w:val="1"/>
      <w:marLeft w:val="0"/>
      <w:marRight w:val="0"/>
      <w:marTop w:val="0"/>
      <w:marBottom w:val="0"/>
      <w:divBdr>
        <w:top w:val="none" w:sz="0" w:space="0" w:color="auto"/>
        <w:left w:val="none" w:sz="0" w:space="0" w:color="auto"/>
        <w:bottom w:val="none" w:sz="0" w:space="0" w:color="auto"/>
        <w:right w:val="none" w:sz="0" w:space="0" w:color="auto"/>
      </w:divBdr>
    </w:div>
    <w:div w:id="2129205138">
      <w:bodyDiv w:val="1"/>
      <w:marLeft w:val="0"/>
      <w:marRight w:val="0"/>
      <w:marTop w:val="0"/>
      <w:marBottom w:val="0"/>
      <w:divBdr>
        <w:top w:val="none" w:sz="0" w:space="0" w:color="auto"/>
        <w:left w:val="none" w:sz="0" w:space="0" w:color="auto"/>
        <w:bottom w:val="none" w:sz="0" w:space="0" w:color="auto"/>
        <w:right w:val="none" w:sz="0" w:space="0" w:color="auto"/>
      </w:divBdr>
      <w:divsChild>
        <w:div w:id="181510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Williams</dc:creator>
  <cp:keywords/>
  <dc:description/>
  <cp:lastModifiedBy>Debra Williams</cp:lastModifiedBy>
  <cp:revision>2</cp:revision>
  <dcterms:created xsi:type="dcterms:W3CDTF">2018-05-07T15:48:00Z</dcterms:created>
  <dcterms:modified xsi:type="dcterms:W3CDTF">2018-05-07T16:05:00Z</dcterms:modified>
</cp:coreProperties>
</file>