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512" w:rsidRDefault="00184512" w:rsidP="006836FE"/>
    <w:p w:rsidR="001C79B0" w:rsidRDefault="005E4CC4" w:rsidP="001C79B0">
      <w:pPr>
        <w:jc w:val="right"/>
        <w:rPr>
          <w:rFonts w:ascii="Source Sans Pro" w:hAnsi="Source Sans Pro"/>
        </w:rPr>
      </w:pPr>
      <w:r>
        <w:rPr>
          <w:rFonts w:ascii="Source Sans Pro" w:hAnsi="Source Sans Pro"/>
        </w:rPr>
        <w:t>Tuesday 9</w:t>
      </w:r>
      <w:r w:rsidR="001C79B0">
        <w:rPr>
          <w:rFonts w:ascii="Source Sans Pro" w:hAnsi="Source Sans Pro"/>
        </w:rPr>
        <w:t xml:space="preserve"> May</w:t>
      </w:r>
      <w:r w:rsidR="001C79B0" w:rsidRPr="00742048">
        <w:rPr>
          <w:rFonts w:ascii="Source Sans Pro" w:hAnsi="Source Sans Pro"/>
        </w:rPr>
        <w:t xml:space="preserve"> 2017</w:t>
      </w:r>
    </w:p>
    <w:p w:rsidR="001C79B0" w:rsidRPr="0096692B" w:rsidRDefault="00F817D2" w:rsidP="001C79B0">
      <w:pPr>
        <w:jc w:val="center"/>
        <w:rPr>
          <w:rFonts w:ascii="Source Sans Pro" w:hAnsi="Source Sans Pro"/>
          <w:b/>
          <w:sz w:val="28"/>
        </w:rPr>
      </w:pPr>
      <w:r>
        <w:rPr>
          <w:rFonts w:ascii="Source Sans Pro" w:hAnsi="Source Sans Pro"/>
          <w:b/>
          <w:sz w:val="28"/>
        </w:rPr>
        <w:t>Year 1 Assessments 14</w:t>
      </w:r>
      <w:r w:rsidR="001C79B0">
        <w:rPr>
          <w:rFonts w:ascii="Source Sans Pro" w:hAnsi="Source Sans Pro"/>
          <w:b/>
          <w:sz w:val="28"/>
        </w:rPr>
        <w:t>.05.17 – 25.05</w:t>
      </w:r>
      <w:r w:rsidR="001C79B0" w:rsidRPr="0096692B">
        <w:rPr>
          <w:rFonts w:ascii="Source Sans Pro" w:hAnsi="Source Sans Pro"/>
          <w:b/>
          <w:sz w:val="28"/>
        </w:rPr>
        <w:t>.17</w:t>
      </w:r>
    </w:p>
    <w:p w:rsidR="001C79B0" w:rsidRDefault="001C79B0" w:rsidP="001C79B0">
      <w:pPr>
        <w:jc w:val="center"/>
        <w:rPr>
          <w:rFonts w:ascii="Source Sans Pro" w:hAnsi="Source Sans Pro"/>
        </w:rPr>
      </w:pPr>
      <w:bookmarkStart w:id="0" w:name="_GoBack"/>
      <w:bookmarkEnd w:id="0"/>
    </w:p>
    <w:p w:rsidR="001C79B0" w:rsidRDefault="001C79B0" w:rsidP="001C79B0">
      <w:pPr>
        <w:rPr>
          <w:rFonts w:ascii="Source Sans Pro" w:hAnsi="Source Sans Pro"/>
        </w:rPr>
      </w:pPr>
      <w:r>
        <w:rPr>
          <w:rFonts w:ascii="Source Sans Pro" w:hAnsi="Source Sans Pro"/>
        </w:rPr>
        <w:t>Dear Parents</w:t>
      </w:r>
    </w:p>
    <w:p w:rsidR="001C79B0" w:rsidRDefault="001C79B0" w:rsidP="001C79B0">
      <w:pPr>
        <w:rPr>
          <w:rFonts w:ascii="Source Sans Pro" w:hAnsi="Source Sans Pro"/>
        </w:rPr>
      </w:pPr>
    </w:p>
    <w:p w:rsidR="001C79B0" w:rsidRDefault="001C79B0" w:rsidP="001C79B0">
      <w:p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Your child will </w:t>
      </w:r>
      <w:r w:rsidR="00AD689D">
        <w:rPr>
          <w:rFonts w:ascii="Source Sans Pro" w:hAnsi="Source Sans Pro"/>
        </w:rPr>
        <w:t xml:space="preserve">be assessed in the following areas during the Year 1 Assessment period. </w:t>
      </w:r>
    </w:p>
    <w:p w:rsidR="001C79B0" w:rsidRDefault="001C79B0" w:rsidP="001C79B0">
      <w:pPr>
        <w:rPr>
          <w:rFonts w:ascii="Source Sans Pro" w:hAnsi="Source Sans Pro"/>
        </w:rPr>
      </w:pPr>
    </w:p>
    <w:tbl>
      <w:tblPr>
        <w:tblStyle w:val="TableGrid"/>
        <w:tblW w:w="11430" w:type="dxa"/>
        <w:tblInd w:w="-995" w:type="dxa"/>
        <w:tblLook w:val="04A0" w:firstRow="1" w:lastRow="0" w:firstColumn="1" w:lastColumn="0" w:noHBand="0" w:noVBand="1"/>
      </w:tblPr>
      <w:tblGrid>
        <w:gridCol w:w="1800"/>
        <w:gridCol w:w="4680"/>
        <w:gridCol w:w="4950"/>
      </w:tblGrid>
      <w:tr w:rsidR="001C79B0" w:rsidTr="004851A4">
        <w:trPr>
          <w:trHeight w:val="395"/>
        </w:trPr>
        <w:tc>
          <w:tcPr>
            <w:tcW w:w="1800" w:type="dxa"/>
          </w:tcPr>
          <w:p w:rsidR="001C79B0" w:rsidRPr="008A6C85" w:rsidRDefault="001C79B0" w:rsidP="00872B4E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Subject</w:t>
            </w:r>
          </w:p>
        </w:tc>
        <w:tc>
          <w:tcPr>
            <w:tcW w:w="4680" w:type="dxa"/>
          </w:tcPr>
          <w:p w:rsidR="001C79B0" w:rsidRPr="008A6C85" w:rsidRDefault="001C79B0" w:rsidP="00872B4E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Date</w:t>
            </w:r>
          </w:p>
        </w:tc>
        <w:tc>
          <w:tcPr>
            <w:tcW w:w="4950" w:type="dxa"/>
          </w:tcPr>
          <w:p w:rsidR="001C79B0" w:rsidRPr="008A6C85" w:rsidRDefault="001C79B0" w:rsidP="00872B4E">
            <w:pPr>
              <w:rPr>
                <w:rFonts w:ascii="Source Sans Pro" w:hAnsi="Source Sans Pro"/>
              </w:rPr>
            </w:pPr>
            <w:r w:rsidRPr="008A6C85">
              <w:rPr>
                <w:rFonts w:ascii="Source Sans Pro" w:hAnsi="Source Sans Pro"/>
              </w:rPr>
              <w:t>Content</w:t>
            </w:r>
          </w:p>
        </w:tc>
      </w:tr>
      <w:tr w:rsidR="001C79B0" w:rsidTr="004851A4">
        <w:trPr>
          <w:trHeight w:val="1086"/>
        </w:trPr>
        <w:tc>
          <w:tcPr>
            <w:tcW w:w="1800" w:type="dxa"/>
          </w:tcPr>
          <w:p w:rsidR="001C79B0" w:rsidRPr="008A6C85" w:rsidRDefault="001C79B0" w:rsidP="00872B4E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Reading</w:t>
            </w:r>
          </w:p>
        </w:tc>
        <w:tc>
          <w:tcPr>
            <w:tcW w:w="4680" w:type="dxa"/>
          </w:tcPr>
          <w:p w:rsidR="001C79B0" w:rsidRDefault="00F817D2" w:rsidP="00872B4E">
            <w:pPr>
              <w:rPr>
                <w:rFonts w:ascii="Source Sans Pro" w:hAnsi="Source Sans Pro"/>
              </w:rPr>
            </w:pPr>
            <w:r w:rsidRPr="00EC1D5F">
              <w:rPr>
                <w:rFonts w:ascii="Source Sans Pro" w:hAnsi="Source Sans Pro"/>
                <w:u w:val="single"/>
              </w:rPr>
              <w:t>PM Benchmarking</w:t>
            </w:r>
            <w:r w:rsidRPr="00EC1D5F">
              <w:rPr>
                <w:rFonts w:ascii="Source Sans Pro" w:hAnsi="Source Sans Pro"/>
              </w:rPr>
              <w:t xml:space="preserve">: </w:t>
            </w:r>
            <w:r>
              <w:rPr>
                <w:rFonts w:ascii="Source Sans Pro" w:hAnsi="Source Sans Pro"/>
              </w:rPr>
              <w:t>Ongoing</w:t>
            </w:r>
            <w:r w:rsidR="00EC1D5F">
              <w:rPr>
                <w:rFonts w:ascii="Source Sans Pro" w:hAnsi="Source Sans Pro"/>
              </w:rPr>
              <w:t xml:space="preserve"> 1:1 assessments</w:t>
            </w:r>
            <w:r>
              <w:rPr>
                <w:rFonts w:ascii="Source Sans Pro" w:hAnsi="Source Sans Pro"/>
              </w:rPr>
              <w:t xml:space="preserve"> throughout the second week</w:t>
            </w:r>
          </w:p>
          <w:p w:rsidR="00F817D2" w:rsidRPr="008A6C85" w:rsidRDefault="00F817D2" w:rsidP="00872B4E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(21.5.17-25.5.17).</w:t>
            </w:r>
          </w:p>
        </w:tc>
        <w:tc>
          <w:tcPr>
            <w:tcW w:w="4950" w:type="dxa"/>
          </w:tcPr>
          <w:p w:rsidR="00AD689D" w:rsidRDefault="00AD689D" w:rsidP="00AD689D">
            <w:pPr>
              <w:pStyle w:val="ListParagraph"/>
              <w:numPr>
                <w:ilvl w:val="0"/>
                <w:numId w:val="4"/>
              </w:num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Applying phonic skills to sound and blend words to read.</w:t>
            </w:r>
          </w:p>
          <w:p w:rsidR="001C79B0" w:rsidRPr="00AD689D" w:rsidRDefault="00AD689D" w:rsidP="005E205A">
            <w:pPr>
              <w:pStyle w:val="ListParagraph"/>
              <w:numPr>
                <w:ilvl w:val="0"/>
                <w:numId w:val="4"/>
              </w:numPr>
              <w:rPr>
                <w:rFonts w:ascii="Source Sans Pro" w:hAnsi="Source Sans Pro"/>
              </w:rPr>
            </w:pPr>
            <w:r w:rsidRPr="00AD689D">
              <w:rPr>
                <w:rFonts w:ascii="Source Sans Pro" w:hAnsi="Source Sans Pro"/>
              </w:rPr>
              <w:t xml:space="preserve">Comprehension </w:t>
            </w:r>
            <w:r w:rsidR="005E205A">
              <w:rPr>
                <w:rFonts w:ascii="Source Sans Pro" w:hAnsi="Source Sans Pro"/>
              </w:rPr>
              <w:t xml:space="preserve">questions to assess for understanding. </w:t>
            </w:r>
          </w:p>
        </w:tc>
      </w:tr>
      <w:tr w:rsidR="001C79B0" w:rsidTr="004851A4">
        <w:trPr>
          <w:trHeight w:val="1032"/>
        </w:trPr>
        <w:tc>
          <w:tcPr>
            <w:tcW w:w="1800" w:type="dxa"/>
          </w:tcPr>
          <w:p w:rsidR="001C79B0" w:rsidRPr="008A6C85" w:rsidRDefault="001C79B0" w:rsidP="00872B4E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Writing</w:t>
            </w:r>
          </w:p>
        </w:tc>
        <w:tc>
          <w:tcPr>
            <w:tcW w:w="4680" w:type="dxa"/>
          </w:tcPr>
          <w:p w:rsidR="00EC1D5F" w:rsidRDefault="00F817D2" w:rsidP="00F817D2">
            <w:pPr>
              <w:rPr>
                <w:rFonts w:ascii="Source Sans Pro" w:hAnsi="Source Sans Pro"/>
              </w:rPr>
            </w:pPr>
            <w:r w:rsidRPr="00EC1D5F">
              <w:rPr>
                <w:rFonts w:ascii="Source Sans Pro" w:hAnsi="Source Sans Pro"/>
                <w:u w:val="single"/>
              </w:rPr>
              <w:t>Big Write</w:t>
            </w:r>
            <w:r>
              <w:rPr>
                <w:rFonts w:ascii="Source Sans Pro" w:hAnsi="Source Sans Pro"/>
              </w:rPr>
              <w:t>:</w:t>
            </w:r>
            <w:r w:rsidR="00EC1D5F">
              <w:rPr>
                <w:rFonts w:ascii="Source Sans Pro" w:hAnsi="Source Sans Pro"/>
              </w:rPr>
              <w:t xml:space="preserve"> </w:t>
            </w:r>
          </w:p>
          <w:p w:rsidR="001C79B0" w:rsidRPr="008A6C85" w:rsidRDefault="00EC1D5F" w:rsidP="00F817D2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Independent writing Assessment</w:t>
            </w:r>
            <w:r w:rsidR="00F817D2">
              <w:rPr>
                <w:rFonts w:ascii="Source Sans Pro" w:hAnsi="Source Sans Pro"/>
              </w:rPr>
              <w:t xml:space="preserve"> 18.5.17</w:t>
            </w:r>
          </w:p>
        </w:tc>
        <w:tc>
          <w:tcPr>
            <w:tcW w:w="4950" w:type="dxa"/>
          </w:tcPr>
          <w:p w:rsidR="00AD689D" w:rsidRDefault="00AD689D" w:rsidP="00AD689D">
            <w:pPr>
              <w:pStyle w:val="ListParagraph"/>
              <w:numPr>
                <w:ilvl w:val="0"/>
                <w:numId w:val="5"/>
              </w:num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Application of phonic knowledge to write words and sentences. </w:t>
            </w:r>
          </w:p>
          <w:p w:rsidR="00AD689D" w:rsidRDefault="00AD689D" w:rsidP="00AD689D">
            <w:pPr>
              <w:pStyle w:val="ListParagraph"/>
              <w:numPr>
                <w:ilvl w:val="0"/>
                <w:numId w:val="5"/>
              </w:num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Correct use of capital letters and full stops. </w:t>
            </w:r>
          </w:p>
          <w:p w:rsidR="00AD689D" w:rsidRDefault="00AD689D" w:rsidP="00AD689D">
            <w:pPr>
              <w:pStyle w:val="ListParagraph"/>
              <w:numPr>
                <w:ilvl w:val="0"/>
                <w:numId w:val="5"/>
              </w:num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Use of adjectives (describing words).</w:t>
            </w:r>
          </w:p>
          <w:p w:rsidR="001C79B0" w:rsidRDefault="00AD689D" w:rsidP="00AD689D">
            <w:pPr>
              <w:pStyle w:val="ListParagraph"/>
              <w:numPr>
                <w:ilvl w:val="0"/>
                <w:numId w:val="5"/>
              </w:numPr>
              <w:rPr>
                <w:rFonts w:ascii="Source Sans Pro" w:hAnsi="Source Sans Pro"/>
              </w:rPr>
            </w:pPr>
            <w:r w:rsidRPr="00AD689D">
              <w:rPr>
                <w:rFonts w:ascii="Source Sans Pro" w:hAnsi="Source Sans Pro"/>
              </w:rPr>
              <w:t>Use of connectives (and, because).</w:t>
            </w:r>
          </w:p>
          <w:p w:rsidR="00AD689D" w:rsidRPr="00AD689D" w:rsidRDefault="00AD689D" w:rsidP="00AD689D">
            <w:pPr>
              <w:pStyle w:val="ListParagraph"/>
              <w:numPr>
                <w:ilvl w:val="0"/>
                <w:numId w:val="5"/>
              </w:num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Use of exclamation marks.</w:t>
            </w:r>
          </w:p>
        </w:tc>
      </w:tr>
      <w:tr w:rsidR="001C79B0" w:rsidTr="004851A4">
        <w:trPr>
          <w:trHeight w:val="1086"/>
        </w:trPr>
        <w:tc>
          <w:tcPr>
            <w:tcW w:w="1800" w:type="dxa"/>
          </w:tcPr>
          <w:p w:rsidR="001C79B0" w:rsidRPr="008A6C85" w:rsidRDefault="001C79B0" w:rsidP="00872B4E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Numeracy</w:t>
            </w:r>
          </w:p>
        </w:tc>
        <w:tc>
          <w:tcPr>
            <w:tcW w:w="4680" w:type="dxa"/>
          </w:tcPr>
          <w:p w:rsidR="001C79B0" w:rsidRDefault="00EC1D5F" w:rsidP="00872B4E">
            <w:pPr>
              <w:rPr>
                <w:rFonts w:ascii="Source Sans Pro" w:hAnsi="Source Sans Pro"/>
                <w:u w:val="single"/>
              </w:rPr>
            </w:pPr>
            <w:r w:rsidRPr="00EC1D5F">
              <w:rPr>
                <w:rFonts w:ascii="Source Sans Pro" w:hAnsi="Source Sans Pro"/>
                <w:u w:val="single"/>
              </w:rPr>
              <w:t>Numeracy Assessment</w:t>
            </w:r>
            <w:r>
              <w:rPr>
                <w:rFonts w:ascii="Source Sans Pro" w:hAnsi="Source Sans Pro"/>
                <w:u w:val="single"/>
              </w:rPr>
              <w:t>:</w:t>
            </w:r>
          </w:p>
          <w:p w:rsidR="00EC1D5F" w:rsidRPr="00EC1D5F" w:rsidRDefault="00EC1D5F" w:rsidP="00EC1D5F">
            <w:pPr>
              <w:rPr>
                <w:rFonts w:ascii="Source Sans Pro" w:hAnsi="Source Sans Pro"/>
                <w:u w:val="single"/>
              </w:rPr>
            </w:pPr>
            <w:r>
              <w:rPr>
                <w:rFonts w:ascii="Source Sans Pro" w:hAnsi="Source Sans Pro"/>
              </w:rPr>
              <w:t>Ongoing assessments throughout the first week (14.5.17-18.5.17).</w:t>
            </w:r>
          </w:p>
        </w:tc>
        <w:tc>
          <w:tcPr>
            <w:tcW w:w="4950" w:type="dxa"/>
          </w:tcPr>
          <w:p w:rsidR="00EC1D5F" w:rsidRPr="00EC1D5F" w:rsidRDefault="00EC1D5F" w:rsidP="00EC1D5F">
            <w:pPr>
              <w:pStyle w:val="ListParagraph"/>
              <w:numPr>
                <w:ilvl w:val="0"/>
                <w:numId w:val="6"/>
              </w:num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Number: addition and subtraction, identifying odd and even numbers, doubling, knowledge of more than and less than, halving and quartering. </w:t>
            </w:r>
          </w:p>
          <w:p w:rsidR="00EC1D5F" w:rsidRDefault="00EC1D5F" w:rsidP="00EC1D5F">
            <w:pPr>
              <w:pStyle w:val="ListParagraph"/>
              <w:numPr>
                <w:ilvl w:val="0"/>
                <w:numId w:val="6"/>
              </w:num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Shape: Naming 2Dand 3D shapes.</w:t>
            </w:r>
          </w:p>
          <w:p w:rsidR="00EC1D5F" w:rsidRPr="00EC1D5F" w:rsidRDefault="00EC1D5F" w:rsidP="00EC1D5F">
            <w:pPr>
              <w:pStyle w:val="ListParagraph"/>
              <w:numPr>
                <w:ilvl w:val="0"/>
                <w:numId w:val="6"/>
              </w:num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Problem Solving </w:t>
            </w:r>
          </w:p>
        </w:tc>
      </w:tr>
      <w:tr w:rsidR="001C79B0" w:rsidTr="004851A4">
        <w:trPr>
          <w:trHeight w:val="1086"/>
        </w:trPr>
        <w:tc>
          <w:tcPr>
            <w:tcW w:w="1800" w:type="dxa"/>
          </w:tcPr>
          <w:p w:rsidR="001C79B0" w:rsidRPr="00514A24" w:rsidRDefault="004851A4" w:rsidP="00872B4E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Phonics</w:t>
            </w:r>
          </w:p>
        </w:tc>
        <w:tc>
          <w:tcPr>
            <w:tcW w:w="4680" w:type="dxa"/>
          </w:tcPr>
          <w:p w:rsidR="001C79B0" w:rsidRPr="004851A4" w:rsidRDefault="004851A4" w:rsidP="00872B4E">
            <w:pPr>
              <w:rPr>
                <w:rFonts w:ascii="Source Sans Pro" w:hAnsi="Source Sans Pro"/>
                <w:u w:val="single"/>
              </w:rPr>
            </w:pPr>
            <w:r w:rsidRPr="004851A4">
              <w:rPr>
                <w:rFonts w:ascii="Source Sans Pro" w:hAnsi="Source Sans Pro"/>
                <w:u w:val="single"/>
              </w:rPr>
              <w:t>Phonics Assessment:</w:t>
            </w:r>
          </w:p>
          <w:p w:rsidR="004851A4" w:rsidRDefault="004851A4" w:rsidP="00872B4E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Ongoing assessments throughout the first week (14.5.17-18.5.17).</w:t>
            </w:r>
          </w:p>
          <w:p w:rsidR="005E205A" w:rsidRPr="005E205A" w:rsidRDefault="004851A4" w:rsidP="00872B4E">
            <w:pPr>
              <w:rPr>
                <w:rFonts w:ascii="Source Sans Pro" w:hAnsi="Source Sans Pro"/>
                <w:b/>
                <w:u w:val="single"/>
              </w:rPr>
            </w:pPr>
            <w:r w:rsidRPr="005E205A">
              <w:rPr>
                <w:rFonts w:ascii="Source Sans Pro" w:hAnsi="Source Sans Pro"/>
                <w:b/>
                <w:u w:val="single"/>
              </w:rPr>
              <w:t>Year 1 P</w:t>
            </w:r>
            <w:r w:rsidR="005E205A">
              <w:rPr>
                <w:rFonts w:ascii="Source Sans Pro" w:hAnsi="Source Sans Pro"/>
                <w:b/>
                <w:u w:val="single"/>
              </w:rPr>
              <w:t>honics Screening Check 21.5.17</w:t>
            </w:r>
          </w:p>
          <w:p w:rsidR="004851A4" w:rsidRPr="008A6C85" w:rsidRDefault="004851A4" w:rsidP="00872B4E">
            <w:pPr>
              <w:rPr>
                <w:rFonts w:ascii="Source Sans Pro" w:hAnsi="Source Sans Pro"/>
              </w:rPr>
            </w:pPr>
          </w:p>
        </w:tc>
        <w:tc>
          <w:tcPr>
            <w:tcW w:w="4950" w:type="dxa"/>
          </w:tcPr>
          <w:p w:rsidR="00EF6D7D" w:rsidRDefault="004851A4" w:rsidP="004851A4">
            <w:pPr>
              <w:pStyle w:val="ListParagraph"/>
              <w:numPr>
                <w:ilvl w:val="0"/>
                <w:numId w:val="7"/>
              </w:num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Use of Phonic knowledge</w:t>
            </w:r>
            <w:r w:rsidR="00EF6D7D">
              <w:rPr>
                <w:rFonts w:ascii="Source Sans Pro" w:hAnsi="Source Sans Pro"/>
              </w:rPr>
              <w:t xml:space="preserve"> to recognise and apply sounds to read words. </w:t>
            </w:r>
          </w:p>
          <w:p w:rsidR="004851A4" w:rsidRDefault="004851A4" w:rsidP="004851A4">
            <w:pPr>
              <w:pStyle w:val="ListParagraph"/>
              <w:numPr>
                <w:ilvl w:val="0"/>
                <w:numId w:val="7"/>
              </w:num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 </w:t>
            </w:r>
            <w:r w:rsidR="00EF6D7D">
              <w:rPr>
                <w:rFonts w:ascii="Source Sans Pro" w:hAnsi="Source Sans Pro"/>
              </w:rPr>
              <w:t xml:space="preserve">Use of phonic knowledge to sound and blend real and nonsense words. </w:t>
            </w:r>
          </w:p>
          <w:p w:rsidR="001C79B0" w:rsidRPr="008A6C85" w:rsidRDefault="001C79B0" w:rsidP="004851A4">
            <w:pPr>
              <w:pStyle w:val="ListParagraph"/>
              <w:rPr>
                <w:rFonts w:ascii="Source Sans Pro" w:hAnsi="Source Sans Pro"/>
              </w:rPr>
            </w:pPr>
          </w:p>
        </w:tc>
      </w:tr>
    </w:tbl>
    <w:p w:rsidR="001C79B0" w:rsidRDefault="001C79B0" w:rsidP="001C79B0">
      <w:pPr>
        <w:rPr>
          <w:rFonts w:ascii="Source Sans Pro" w:hAnsi="Source Sans Pro"/>
        </w:rPr>
      </w:pPr>
    </w:p>
    <w:p w:rsidR="001C79B0" w:rsidRDefault="004851A4" w:rsidP="005A481D">
      <w:p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P</w:t>
      </w:r>
      <w:r w:rsidR="001C79B0" w:rsidRPr="008A6C85">
        <w:rPr>
          <w:rFonts w:ascii="Source Sans Pro" w:hAnsi="Source Sans Pro"/>
        </w:rPr>
        <w:t>lease support your child as much as possible i</w:t>
      </w:r>
      <w:r w:rsidR="00E1557D">
        <w:rPr>
          <w:rFonts w:ascii="Source Sans Pro" w:hAnsi="Source Sans Pro"/>
        </w:rPr>
        <w:t>n the run-</w:t>
      </w:r>
      <w:r w:rsidR="001C79B0">
        <w:rPr>
          <w:rFonts w:ascii="Source Sans Pro" w:hAnsi="Source Sans Pro"/>
        </w:rPr>
        <w:t>up to each assessment, by revising the content covered in each</w:t>
      </w:r>
      <w:r w:rsidR="005A481D">
        <w:rPr>
          <w:rFonts w:ascii="Source Sans Pro" w:hAnsi="Source Sans Pro"/>
        </w:rPr>
        <w:t xml:space="preserve"> subject</w:t>
      </w:r>
      <w:r w:rsidR="001C79B0">
        <w:rPr>
          <w:rFonts w:ascii="Source Sans Pro" w:hAnsi="Source Sans Pro"/>
        </w:rPr>
        <w:t>. Please also ensure your child is in school on time and for the duration of each day during assessment week.</w:t>
      </w:r>
      <w:r w:rsidR="00EA457B">
        <w:rPr>
          <w:rFonts w:ascii="Source Sans Pro" w:hAnsi="Source Sans Pro"/>
        </w:rPr>
        <w:t xml:space="preserve"> Please be advised that your child will continue to be assessed by his/her class teacher </w:t>
      </w:r>
      <w:r w:rsidR="00E1557D">
        <w:rPr>
          <w:rFonts w:ascii="Source Sans Pro" w:hAnsi="Source Sans Pro"/>
        </w:rPr>
        <w:t>in the lead-</w:t>
      </w:r>
      <w:r w:rsidR="00EA457B">
        <w:rPr>
          <w:rFonts w:ascii="Source Sans Pro" w:hAnsi="Source Sans Pro"/>
        </w:rPr>
        <w:t>up to the end</w:t>
      </w:r>
      <w:r w:rsidR="00490429">
        <w:rPr>
          <w:rFonts w:ascii="Source Sans Pro" w:hAnsi="Source Sans Pro"/>
        </w:rPr>
        <w:t xml:space="preserve">-of-year reports being written. </w:t>
      </w:r>
    </w:p>
    <w:p w:rsidR="00EA457B" w:rsidRDefault="00EA457B" w:rsidP="001C79B0">
      <w:pPr>
        <w:rPr>
          <w:rFonts w:ascii="Source Sans Pro" w:hAnsi="Source Sans Pro"/>
        </w:rPr>
      </w:pPr>
    </w:p>
    <w:p w:rsidR="001C79B0" w:rsidRDefault="001C79B0" w:rsidP="001C79B0">
      <w:pPr>
        <w:rPr>
          <w:rFonts w:ascii="Source Sans Pro" w:hAnsi="Source Sans Pro"/>
        </w:rPr>
      </w:pPr>
      <w:r>
        <w:rPr>
          <w:rFonts w:ascii="Source Sans Pro" w:hAnsi="Source Sans Pro"/>
        </w:rPr>
        <w:t>Thank you for your continued support.</w:t>
      </w:r>
    </w:p>
    <w:p w:rsidR="001C79B0" w:rsidRDefault="001C79B0" w:rsidP="001C79B0">
      <w:pPr>
        <w:rPr>
          <w:rFonts w:ascii="Source Sans Pro" w:hAnsi="Source Sans Pro"/>
        </w:rPr>
      </w:pPr>
    </w:p>
    <w:p w:rsidR="001C79B0" w:rsidRDefault="001C79B0" w:rsidP="001C79B0">
      <w:pPr>
        <w:rPr>
          <w:rFonts w:ascii="Source Sans Pro" w:hAnsi="Source Sans Pro"/>
        </w:rPr>
      </w:pPr>
      <w:r>
        <w:rPr>
          <w:rFonts w:ascii="Source Sans Pro" w:hAnsi="Source Sans Pro"/>
        </w:rPr>
        <w:t>Yours faithfully</w:t>
      </w:r>
    </w:p>
    <w:p w:rsidR="003B4F20" w:rsidRDefault="00514A24" w:rsidP="001C79B0">
      <w:pPr>
        <w:rPr>
          <w:rFonts w:ascii="Source Sans Pro" w:hAnsi="Source Sans Pro"/>
        </w:rPr>
      </w:pPr>
      <w:r>
        <w:rPr>
          <w:rFonts w:ascii="Source Sans Pro" w:hAnsi="Source Sans Pro"/>
        </w:rPr>
        <w:t>Year 1 Team</w:t>
      </w:r>
    </w:p>
    <w:sectPr w:rsidR="003B4F20" w:rsidSect="005C72F8">
      <w:headerReference w:type="default" r:id="rId8"/>
      <w:footerReference w:type="default" r:id="rId9"/>
      <w:pgSz w:w="12240" w:h="15840"/>
      <w:pgMar w:top="1440" w:right="1440" w:bottom="1440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77B" w:rsidRDefault="00BE277B" w:rsidP="00C85509">
      <w:r>
        <w:separator/>
      </w:r>
    </w:p>
  </w:endnote>
  <w:endnote w:type="continuationSeparator" w:id="0">
    <w:p w:rsidR="00BE277B" w:rsidRDefault="00BE277B" w:rsidP="00C8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8A8" w:rsidRDefault="0055439A" w:rsidP="002838A8">
    <w:pPr>
      <w:pStyle w:val="Footer"/>
      <w:rPr>
        <w:rFonts w:ascii="Source Sans Pro" w:hAnsi="Source Sans Pro"/>
      </w:rPr>
    </w:pPr>
    <w:r w:rsidRPr="00C84FA9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8B1ABD" wp14:editId="168DCB89">
              <wp:simplePos x="0" y="0"/>
              <wp:positionH relativeFrom="column">
                <wp:posOffset>3793490</wp:posOffset>
              </wp:positionH>
              <wp:positionV relativeFrom="paragraph">
                <wp:posOffset>-65405</wp:posOffset>
              </wp:positionV>
              <wp:extent cx="2755900" cy="685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59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T 974 4437 9600</w:t>
                          </w:r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E </w:t>
                          </w:r>
                          <w:hyperlink r:id="rId1" w:history="1">
                            <w:r w:rsidRPr="00C84FA9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infoalkhor@nais.qa</w:t>
                            </w:r>
                          </w:hyperlink>
                        </w:p>
                        <w:p w:rsidR="002C54EB" w:rsidRPr="00C84FA9" w:rsidRDefault="00BE277B" w:rsidP="002C54EB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2C54EB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www.nordangliaeducation.com/our-schools/al-khor</w:t>
                            </w:r>
                          </w:hyperlink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8B1A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.7pt;margin-top:-5.15pt;width:217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" filled="f" stroked="f">
              <v:textbox>
                <w:txbxContent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T 974 4437 9600</w:t>
                    </w:r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E </w:t>
                    </w:r>
                    <w:hyperlink r:id="rId3" w:history="1">
                      <w:r w:rsidRPr="00C84FA9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infoalkhor@nais.qa</w:t>
                      </w:r>
                    </w:hyperlink>
                  </w:p>
                  <w:p w:rsidR="002C54EB" w:rsidRPr="00C84FA9" w:rsidRDefault="00095774" w:rsidP="002C54EB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hyperlink r:id="rId4" w:history="1">
                      <w:r w:rsidR="002C54EB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www.nordangliaeducation.com/our-schools/al-khor</w:t>
                      </w:r>
                    </w:hyperlink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Source Sans Pro" w:hAnsi="Source Sans Pro" w:cstheme="minorHAnsi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C5F872" wp14:editId="3DD917AA">
              <wp:simplePos x="0" y="0"/>
              <wp:positionH relativeFrom="column">
                <wp:posOffset>-123825</wp:posOffset>
              </wp:positionH>
              <wp:positionV relativeFrom="paragraph">
                <wp:posOffset>-66675</wp:posOffset>
              </wp:positionV>
              <wp:extent cx="2171700" cy="570230"/>
              <wp:effectExtent l="0" t="0" r="0" b="127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570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7568" w:rsidRPr="00C84FA9" w:rsidRDefault="00DA7568" w:rsidP="00DA7568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N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ord Anglia International School Al Khor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  <w:t xml:space="preserve"> 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  <w:t xml:space="preserve"> </w:t>
                          </w:r>
                        </w:p>
                        <w:p w:rsidR="00DA7568" w:rsidRPr="00C84FA9" w:rsidRDefault="00DA7568" w:rsidP="00DA7568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PO Box 60256 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DA7568" w:rsidRDefault="00DA7568" w:rsidP="00DA7568"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Al Khor, Qatar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C5F872" id="Text Box 10" o:spid="_x0000_s1027" type="#_x0000_t202" style="position:absolute;margin-left:-9.75pt;margin-top:-5.25pt;width:171pt;height:4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" filled="f" stroked="f">
              <v:textbox>
                <w:txbxContent>
                  <w:p w:rsidR="00DA7568" w:rsidRPr="00C84FA9" w:rsidRDefault="00DA7568" w:rsidP="00DA7568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>
                      <w:rPr>
                        <w:rFonts w:ascii="Source Sans Pro" w:hAnsi="Source Sans Pro"/>
                        <w:sz w:val="18"/>
                        <w:szCs w:val="18"/>
                      </w:rPr>
                      <w:t>N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ord Anglia International School Al Khor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  <w:t xml:space="preserve"> 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  <w:t xml:space="preserve"> </w:t>
                    </w:r>
                  </w:p>
                  <w:p w:rsidR="00DA7568" w:rsidRPr="00C84FA9" w:rsidRDefault="00DA7568" w:rsidP="00DA7568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PO Box 60256 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</w:p>
                  <w:p w:rsidR="00DA7568" w:rsidRDefault="00DA7568" w:rsidP="00DA7568"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Al Khor, Qatar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34C50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C6D9DF6" wp14:editId="2451D1F7">
          <wp:simplePos x="0" y="0"/>
          <wp:positionH relativeFrom="column">
            <wp:posOffset>-914400</wp:posOffset>
          </wp:positionH>
          <wp:positionV relativeFrom="paragraph">
            <wp:posOffset>-180340</wp:posOffset>
          </wp:positionV>
          <wp:extent cx="17262475" cy="188595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62475" cy="188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1324" w:rsidRPr="00F21324" w:rsidRDefault="00F21324">
    <w:pPr>
      <w:pStyle w:val="Footer"/>
      <w:rPr>
        <w:rFonts w:ascii="Source Sans Pro" w:hAnsi="Source Sans Pro"/>
      </w:rPr>
    </w:pPr>
    <w:r>
      <w:rPr>
        <w:rFonts w:ascii="Source Sans Pro" w:hAnsi="Source Sans Pro"/>
      </w:rPr>
      <w:tab/>
    </w:r>
    <w:r>
      <w:rPr>
        <w:rFonts w:ascii="Source Sans Pro" w:hAnsi="Source Sans Pro"/>
      </w:rPr>
      <w:tab/>
    </w:r>
  </w:p>
  <w:p w:rsidR="00F21324" w:rsidRDefault="00F21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77B" w:rsidRDefault="00BE277B" w:rsidP="00C85509">
      <w:r>
        <w:separator/>
      </w:r>
    </w:p>
  </w:footnote>
  <w:footnote w:type="continuationSeparator" w:id="0">
    <w:p w:rsidR="00BE277B" w:rsidRDefault="00BE277B" w:rsidP="00C85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509" w:rsidRPr="00723DC7" w:rsidRDefault="00E04D14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 wp14:anchorId="1E38BF2B" wp14:editId="020AA28D">
          <wp:simplePos x="0" y="0"/>
          <wp:positionH relativeFrom="column">
            <wp:posOffset>-914400</wp:posOffset>
          </wp:positionH>
          <wp:positionV relativeFrom="paragraph">
            <wp:posOffset>692785</wp:posOffset>
          </wp:positionV>
          <wp:extent cx="17277912" cy="188763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77912" cy="1887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509">
      <w:rPr>
        <w:noProof/>
        <w:lang w:val="en-US"/>
      </w:rPr>
      <w:drawing>
        <wp:anchor distT="0" distB="0" distL="114300" distR="114300" simplePos="0" relativeHeight="251654144" behindDoc="0" locked="0" layoutInCell="1" allowOverlap="1" wp14:anchorId="6D0AAB19" wp14:editId="4D52E0E9">
          <wp:simplePos x="0" y="0"/>
          <wp:positionH relativeFrom="column">
            <wp:posOffset>-571500</wp:posOffset>
          </wp:positionH>
          <wp:positionV relativeFrom="paragraph">
            <wp:posOffset>-335915</wp:posOffset>
          </wp:positionV>
          <wp:extent cx="4081145" cy="1104900"/>
          <wp:effectExtent l="0" t="0" r="8255" b="1270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antal Logo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2" t="12913"/>
                  <a:stretch/>
                </pic:blipFill>
                <pic:spPr bwMode="auto">
                  <a:xfrm>
                    <a:off x="0" y="0"/>
                    <a:ext cx="4081145" cy="1104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DC7">
      <w:rPr>
        <w:rFonts w:ascii="Source Sans Pro" w:hAnsi="Source Sans Pro"/>
      </w:rPr>
      <w:t xml:space="preserve">                                                                                                                       </w:t>
    </w:r>
  </w:p>
  <w:p w:rsidR="00723DC7" w:rsidRPr="00723DC7" w:rsidRDefault="00723DC7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</w:rPr>
    </w:pPr>
    <w:r>
      <w:rPr>
        <w:rFonts w:ascii="Source Sans Pro" w:hAnsi="Source Sans Pro"/>
      </w:rP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4D10"/>
    <w:multiLevelType w:val="hybridMultilevel"/>
    <w:tmpl w:val="0CB4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C2DE3"/>
    <w:multiLevelType w:val="hybridMultilevel"/>
    <w:tmpl w:val="54EE8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8099F"/>
    <w:multiLevelType w:val="hybridMultilevel"/>
    <w:tmpl w:val="01021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E7628"/>
    <w:multiLevelType w:val="hybridMultilevel"/>
    <w:tmpl w:val="9308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D6EE8"/>
    <w:multiLevelType w:val="hybridMultilevel"/>
    <w:tmpl w:val="B518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D0FD7"/>
    <w:multiLevelType w:val="hybridMultilevel"/>
    <w:tmpl w:val="B4080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B21D2"/>
    <w:multiLevelType w:val="hybridMultilevel"/>
    <w:tmpl w:val="7F8C7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09"/>
    <w:rsid w:val="00075A69"/>
    <w:rsid w:val="00095774"/>
    <w:rsid w:val="00184512"/>
    <w:rsid w:val="001C79B0"/>
    <w:rsid w:val="00214B57"/>
    <w:rsid w:val="002838A8"/>
    <w:rsid w:val="00292719"/>
    <w:rsid w:val="002B55B3"/>
    <w:rsid w:val="002C54EB"/>
    <w:rsid w:val="002F187E"/>
    <w:rsid w:val="003039B3"/>
    <w:rsid w:val="003B4F20"/>
    <w:rsid w:val="00482C3B"/>
    <w:rsid w:val="004851A4"/>
    <w:rsid w:val="00490429"/>
    <w:rsid w:val="00514A24"/>
    <w:rsid w:val="0055439A"/>
    <w:rsid w:val="0055556E"/>
    <w:rsid w:val="005A481D"/>
    <w:rsid w:val="005C72F8"/>
    <w:rsid w:val="005E205A"/>
    <w:rsid w:val="005E4CC4"/>
    <w:rsid w:val="0065011A"/>
    <w:rsid w:val="006836FE"/>
    <w:rsid w:val="00723DC7"/>
    <w:rsid w:val="007A321D"/>
    <w:rsid w:val="007E5B3E"/>
    <w:rsid w:val="008827C1"/>
    <w:rsid w:val="008F08CE"/>
    <w:rsid w:val="00974022"/>
    <w:rsid w:val="009A7F53"/>
    <w:rsid w:val="00A04BAA"/>
    <w:rsid w:val="00A94A73"/>
    <w:rsid w:val="00AC6A95"/>
    <w:rsid w:val="00AD689D"/>
    <w:rsid w:val="00BE277B"/>
    <w:rsid w:val="00C34C50"/>
    <w:rsid w:val="00C84FA9"/>
    <w:rsid w:val="00C85509"/>
    <w:rsid w:val="00CE6F81"/>
    <w:rsid w:val="00D56B93"/>
    <w:rsid w:val="00DA7568"/>
    <w:rsid w:val="00DC5D80"/>
    <w:rsid w:val="00E04D14"/>
    <w:rsid w:val="00E1557D"/>
    <w:rsid w:val="00E503DE"/>
    <w:rsid w:val="00E84AE6"/>
    <w:rsid w:val="00E86846"/>
    <w:rsid w:val="00EA457B"/>
    <w:rsid w:val="00EC1D5F"/>
    <w:rsid w:val="00EF3CA6"/>
    <w:rsid w:val="00EF6D7D"/>
    <w:rsid w:val="00F21324"/>
    <w:rsid w:val="00F55F65"/>
    <w:rsid w:val="00F817D2"/>
    <w:rsid w:val="00F8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9737BBF8-DF00-4C30-AB4B-20BD25D2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21D"/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509"/>
  </w:style>
  <w:style w:type="paragraph" w:styleId="Footer">
    <w:name w:val="footer"/>
    <w:basedOn w:val="Normal"/>
    <w:link w:val="Foot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509"/>
  </w:style>
  <w:style w:type="paragraph" w:styleId="BalloonText">
    <w:name w:val="Balloon Text"/>
    <w:basedOn w:val="Normal"/>
    <w:link w:val="BalloonTextChar"/>
    <w:uiPriority w:val="99"/>
    <w:semiHidden/>
    <w:unhideWhenUsed/>
    <w:rsid w:val="00C855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50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13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321D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7A321D"/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723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alkhor@nais.qa" TargetMode="External"/><Relationship Id="rId2" Type="http://schemas.openxmlformats.org/officeDocument/2006/relationships/hyperlink" Target="http://www.nordangliaeducation.com/our-schools/al-khor" TargetMode="External"/><Relationship Id="rId1" Type="http://schemas.openxmlformats.org/officeDocument/2006/relationships/hyperlink" Target="mailto:infoalkhor@nais.qa" TargetMode="External"/><Relationship Id="rId6" Type="http://schemas.microsoft.com/office/2007/relationships/hdphoto" Target="media/hdphoto2.wdp"/><Relationship Id="rId5" Type="http://schemas.openxmlformats.org/officeDocument/2006/relationships/image" Target="media/image1.png"/><Relationship Id="rId4" Type="http://schemas.openxmlformats.org/officeDocument/2006/relationships/hyperlink" Target="http://www.nordangliaeducation.com/our-schools/al-kho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C23FB8-A3FE-44AF-ACB0-22EF39174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International School, Al Khor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O'Donoghue</dc:creator>
  <cp:lastModifiedBy>Shonah Keeling</cp:lastModifiedBy>
  <cp:revision>2</cp:revision>
  <cp:lastPrinted>2017-05-08T09:31:00Z</cp:lastPrinted>
  <dcterms:created xsi:type="dcterms:W3CDTF">2017-05-09T09:00:00Z</dcterms:created>
  <dcterms:modified xsi:type="dcterms:W3CDTF">2017-05-09T09:00:00Z</dcterms:modified>
</cp:coreProperties>
</file>