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866" w:rsidRPr="00FC1CBF" w:rsidRDefault="00CD2DF1">
      <w:pPr>
        <w:rPr>
          <w:rFonts w:ascii="Source Sans Pro" w:hAnsi="Source Sans Pro"/>
        </w:rPr>
      </w:pPr>
      <w:r w:rsidRPr="00FC1CBF">
        <w:rPr>
          <w:rFonts w:ascii="Source Sans Pro" w:eastAsia="Times New Roman" w:hAnsi="Source Sans Pro"/>
          <w:noProof/>
          <w:lang w:val="en-GB" w:eastAsia="en-GB"/>
        </w:rPr>
        <w:drawing>
          <wp:anchor distT="0" distB="0" distL="114300" distR="114300" simplePos="0" relativeHeight="251659264" behindDoc="0" locked="0" layoutInCell="1" allowOverlap="1" wp14:anchorId="588F2E0C" wp14:editId="07E66A83">
            <wp:simplePos x="0" y="0"/>
            <wp:positionH relativeFrom="column">
              <wp:posOffset>982345</wp:posOffset>
            </wp:positionH>
            <wp:positionV relativeFrom="paragraph">
              <wp:posOffset>-276225</wp:posOffset>
            </wp:positionV>
            <wp:extent cx="3933190" cy="1146810"/>
            <wp:effectExtent l="0" t="0" r="0" b="0"/>
            <wp:wrapNone/>
            <wp:docPr id="2" name="Picture 2" descr="cid:6919B4DE-DB56-480A-9F61-B55F65C295AB@me.nordanglia.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E7BD8B-E510-4157-8EB1-269F9AA1805B" descr="cid:6919B4DE-DB56-480A-9F61-B55F65C295AB@me.nordanglia.com"/>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933190" cy="1146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4DB3" w:rsidRPr="00FC1CBF" w:rsidRDefault="00B64DB3">
      <w:pPr>
        <w:rPr>
          <w:rFonts w:ascii="Source Sans Pro" w:hAnsi="Source Sans Pro"/>
        </w:rPr>
      </w:pPr>
    </w:p>
    <w:p w:rsidR="00B64DB3" w:rsidRPr="00FC1CBF" w:rsidRDefault="00B64DB3">
      <w:pPr>
        <w:rPr>
          <w:rFonts w:ascii="Source Sans Pro" w:hAnsi="Source Sans Pro"/>
        </w:rPr>
      </w:pPr>
    </w:p>
    <w:p w:rsidR="00A810F7" w:rsidRPr="00FC1CBF" w:rsidRDefault="00A810F7" w:rsidP="00B64DB3">
      <w:pPr>
        <w:jc w:val="center"/>
        <w:rPr>
          <w:rFonts w:ascii="Source Sans Pro" w:hAnsi="Source Sans Pro" w:cstheme="minorHAnsi"/>
          <w:b/>
        </w:rPr>
      </w:pPr>
    </w:p>
    <w:p w:rsidR="00153398" w:rsidRPr="00FC1CBF" w:rsidRDefault="00153398" w:rsidP="00B64DB3">
      <w:pPr>
        <w:jc w:val="center"/>
        <w:rPr>
          <w:rFonts w:ascii="Source Sans Pro" w:hAnsi="Source Sans Pro" w:cstheme="minorHAnsi"/>
          <w:b/>
        </w:rPr>
      </w:pPr>
    </w:p>
    <w:p w:rsidR="00B64DB3" w:rsidRPr="00FC1CBF" w:rsidRDefault="00B64DB3" w:rsidP="00B64DB3">
      <w:pPr>
        <w:jc w:val="center"/>
        <w:rPr>
          <w:rFonts w:ascii="Source Sans Pro" w:hAnsi="Source Sans Pro" w:cstheme="minorHAnsi"/>
          <w:b/>
          <w:sz w:val="24"/>
        </w:rPr>
      </w:pPr>
      <w:r w:rsidRPr="00FC1CBF">
        <w:rPr>
          <w:rFonts w:ascii="Source Sans Pro" w:hAnsi="Source Sans Pro" w:cstheme="minorHAnsi"/>
          <w:b/>
          <w:sz w:val="24"/>
        </w:rPr>
        <w:t xml:space="preserve">Thematic Overview / </w:t>
      </w:r>
      <w:r w:rsidR="008E6DED" w:rsidRPr="00FC1CBF">
        <w:rPr>
          <w:rFonts w:ascii="Source Sans Pro" w:hAnsi="Source Sans Pro" w:cstheme="minorHAnsi"/>
          <w:b/>
          <w:sz w:val="24"/>
        </w:rPr>
        <w:t>Year 7</w:t>
      </w:r>
      <w:r w:rsidRPr="00FC1CBF">
        <w:rPr>
          <w:rFonts w:ascii="Source Sans Pro" w:hAnsi="Source Sans Pro" w:cstheme="minorHAnsi"/>
          <w:b/>
          <w:sz w:val="24"/>
        </w:rPr>
        <w:t xml:space="preserve"> / </w:t>
      </w:r>
      <w:proofErr w:type="gramStart"/>
      <w:r w:rsidR="00CD2DF1" w:rsidRPr="00FC1CBF">
        <w:rPr>
          <w:rFonts w:ascii="Source Sans Pro" w:hAnsi="Source Sans Pro" w:cstheme="minorHAnsi"/>
          <w:b/>
          <w:sz w:val="24"/>
        </w:rPr>
        <w:t>Autumn</w:t>
      </w:r>
      <w:proofErr w:type="gramEnd"/>
      <w:r w:rsidR="00CD2DF1" w:rsidRPr="00FC1CBF">
        <w:rPr>
          <w:rFonts w:ascii="Source Sans Pro" w:hAnsi="Source Sans Pro" w:cstheme="minorHAnsi"/>
          <w:b/>
          <w:sz w:val="24"/>
        </w:rPr>
        <w:t xml:space="preserve"> 1</w:t>
      </w:r>
    </w:p>
    <w:p w:rsidR="00B64DB3" w:rsidRPr="00FC1CBF" w:rsidRDefault="004B6B71" w:rsidP="00B64DB3">
      <w:pPr>
        <w:jc w:val="center"/>
        <w:rPr>
          <w:rFonts w:ascii="Source Sans Pro" w:hAnsi="Source Sans Pro" w:cstheme="minorHAnsi"/>
          <w:b/>
          <w:sz w:val="24"/>
        </w:rPr>
      </w:pPr>
      <w:r w:rsidRPr="00FC1CBF">
        <w:rPr>
          <w:rFonts w:ascii="Source Sans Pro" w:hAnsi="Source Sans Pro" w:cstheme="minorHAnsi"/>
          <w:b/>
          <w:sz w:val="24"/>
        </w:rPr>
        <w:t>2016-2017</w:t>
      </w:r>
    </w:p>
    <w:p w:rsidR="00B64DB3" w:rsidRPr="00FC1CBF" w:rsidRDefault="00B64DB3" w:rsidP="00B64DB3">
      <w:pPr>
        <w:rPr>
          <w:rFonts w:ascii="Source Sans Pro" w:hAnsi="Source Sans Pro"/>
        </w:rPr>
      </w:pPr>
    </w:p>
    <w:p w:rsidR="00B64DB3" w:rsidRPr="00FC1CBF" w:rsidRDefault="00B64DB3" w:rsidP="00B64DB3">
      <w:pPr>
        <w:rPr>
          <w:rFonts w:ascii="Source Sans Pro" w:hAnsi="Source Sans Pro"/>
        </w:rPr>
      </w:pPr>
    </w:p>
    <w:p w:rsidR="00B64DB3" w:rsidRPr="00FC1CBF" w:rsidRDefault="00B64DB3" w:rsidP="00B64DB3">
      <w:pPr>
        <w:rPr>
          <w:rFonts w:ascii="Source Sans Pro" w:hAnsi="Source Sans Pro" w:cstheme="minorHAnsi"/>
        </w:rPr>
      </w:pPr>
      <w:r w:rsidRPr="00FC1CBF">
        <w:rPr>
          <w:rFonts w:ascii="Source Sans Pro" w:hAnsi="Source Sans Pro" w:cstheme="minorHAnsi"/>
        </w:rPr>
        <w:t>Dear Parent / Guardian</w:t>
      </w:r>
    </w:p>
    <w:p w:rsidR="00B64DB3" w:rsidRPr="00FC1CBF" w:rsidRDefault="00B64DB3" w:rsidP="00B64DB3">
      <w:pPr>
        <w:rPr>
          <w:rFonts w:ascii="Source Sans Pro" w:hAnsi="Source Sans Pro" w:cstheme="minorHAnsi"/>
        </w:rPr>
      </w:pPr>
    </w:p>
    <w:p w:rsidR="00B64DB3" w:rsidRPr="00FC1CBF" w:rsidRDefault="00B64DB3" w:rsidP="00B64DB3">
      <w:pPr>
        <w:rPr>
          <w:rFonts w:ascii="Source Sans Pro" w:hAnsi="Source Sans Pro" w:cstheme="minorHAnsi"/>
        </w:rPr>
      </w:pPr>
      <w:r w:rsidRPr="00FC1CBF">
        <w:rPr>
          <w:rFonts w:ascii="Source Sans Pro" w:hAnsi="Source Sans Pro" w:cstheme="minorHAnsi"/>
        </w:rPr>
        <w:t xml:space="preserve">Please find attached our Thematic Overview for </w:t>
      </w:r>
      <w:r w:rsidR="008A06A8" w:rsidRPr="00FC1CBF">
        <w:rPr>
          <w:rFonts w:ascii="Source Sans Pro" w:hAnsi="Source Sans Pro" w:cstheme="minorHAnsi"/>
        </w:rPr>
        <w:t xml:space="preserve">Year 7 </w:t>
      </w:r>
      <w:r w:rsidR="00CD2DF1" w:rsidRPr="00FC1CBF">
        <w:rPr>
          <w:rFonts w:ascii="Source Sans Pro" w:hAnsi="Source Sans Pro" w:cstheme="minorHAnsi"/>
        </w:rPr>
        <w:t>Autumn</w:t>
      </w:r>
      <w:r w:rsidRPr="00FC1CBF">
        <w:rPr>
          <w:rFonts w:ascii="Source Sans Pro" w:hAnsi="Source Sans Pro" w:cstheme="minorHAnsi"/>
        </w:rPr>
        <w:t xml:space="preserve"> 1. </w:t>
      </w:r>
    </w:p>
    <w:p w:rsidR="008A06A8" w:rsidRDefault="0096723F" w:rsidP="00B64DB3">
      <w:pPr>
        <w:rPr>
          <w:rFonts w:ascii="Source Sans Pro" w:hAnsi="Source Sans Pro" w:cstheme="minorHAnsi"/>
        </w:rPr>
      </w:pPr>
      <w:r w:rsidRPr="00FC1CBF">
        <w:rPr>
          <w:rFonts w:ascii="Source Sans Pro" w:hAnsi="Source Sans Pro" w:cstheme="minorHAnsi"/>
        </w:rPr>
        <w:t xml:space="preserve">As explained in my welcome letter, this year’s Thematic Overviews refer to the YLOs (Yearly Learning Objectives) for the three core subjects </w:t>
      </w:r>
      <w:r w:rsidR="008A06A8" w:rsidRPr="00FC1CBF">
        <w:rPr>
          <w:rFonts w:ascii="Source Sans Pro" w:hAnsi="Source Sans Pro" w:cstheme="minorHAnsi"/>
        </w:rPr>
        <w:t>(English First Language, Mathematics and Science)</w:t>
      </w:r>
      <w:r w:rsidRPr="00FC1CBF">
        <w:rPr>
          <w:rFonts w:ascii="Source Sans Pro" w:hAnsi="Source Sans Pro" w:cstheme="minorHAnsi"/>
        </w:rPr>
        <w:t xml:space="preserve"> covered </w:t>
      </w:r>
      <w:r w:rsidR="009225BD">
        <w:rPr>
          <w:rFonts w:ascii="Source Sans Pro" w:hAnsi="Source Sans Pro" w:cstheme="minorHAnsi"/>
        </w:rPr>
        <w:t>this</w:t>
      </w:r>
      <w:r w:rsidRPr="00FC1CBF">
        <w:rPr>
          <w:rFonts w:ascii="Source Sans Pro" w:hAnsi="Source Sans Pro" w:cstheme="minorHAnsi"/>
        </w:rPr>
        <w:t xml:space="preserve"> half term</w:t>
      </w:r>
      <w:r w:rsidR="00153398" w:rsidRPr="00FC1CBF">
        <w:rPr>
          <w:rFonts w:ascii="Source Sans Pro" w:hAnsi="Source Sans Pro" w:cstheme="minorHAnsi"/>
        </w:rPr>
        <w:t xml:space="preserve"> at Key Stage 3</w:t>
      </w:r>
      <w:r w:rsidRPr="00FC1CBF">
        <w:rPr>
          <w:rFonts w:ascii="Source Sans Pro" w:hAnsi="Source Sans Pro" w:cstheme="minorHAnsi"/>
        </w:rPr>
        <w:t xml:space="preserve">. You </w:t>
      </w:r>
      <w:r w:rsidR="009225BD">
        <w:rPr>
          <w:rFonts w:ascii="Source Sans Pro" w:hAnsi="Source Sans Pro" w:cstheme="minorHAnsi"/>
        </w:rPr>
        <w:t xml:space="preserve">will be able to </w:t>
      </w:r>
      <w:r w:rsidRPr="00FC1CBF">
        <w:rPr>
          <w:rFonts w:ascii="Source Sans Pro" w:hAnsi="Source Sans Pro" w:cstheme="minorHAnsi"/>
        </w:rPr>
        <w:t xml:space="preserve">find the complete list of YLOs </w:t>
      </w:r>
      <w:r w:rsidR="00C600E8" w:rsidRPr="00FC1CBF">
        <w:rPr>
          <w:rFonts w:ascii="Source Sans Pro" w:hAnsi="Source Sans Pro" w:cstheme="minorHAnsi"/>
        </w:rPr>
        <w:t xml:space="preserve">for the academic year </w:t>
      </w:r>
      <w:r w:rsidRPr="00FC1CBF">
        <w:rPr>
          <w:rFonts w:ascii="Source Sans Pro" w:hAnsi="Source Sans Pro" w:cstheme="minorHAnsi"/>
        </w:rPr>
        <w:t>in your child’s Communication Book</w:t>
      </w:r>
      <w:r w:rsidR="009225BD">
        <w:rPr>
          <w:rFonts w:ascii="Source Sans Pro" w:hAnsi="Source Sans Pro" w:cstheme="minorHAnsi"/>
        </w:rPr>
        <w:t xml:space="preserve"> as soon as the subject teachers have completed their class discussions on how to use them to inform next learning steps.</w:t>
      </w:r>
      <w:r w:rsidRPr="00FC1CBF">
        <w:rPr>
          <w:rFonts w:ascii="Source Sans Pro" w:hAnsi="Source Sans Pro" w:cstheme="minorHAnsi"/>
        </w:rPr>
        <w:t xml:space="preserve"> </w:t>
      </w:r>
    </w:p>
    <w:p w:rsidR="009225BD" w:rsidRPr="00FC1CBF" w:rsidRDefault="009225BD" w:rsidP="00B64DB3">
      <w:pPr>
        <w:rPr>
          <w:rFonts w:ascii="Source Sans Pro" w:hAnsi="Source Sans Pro" w:cstheme="minorHAnsi"/>
        </w:rPr>
      </w:pPr>
      <w:r>
        <w:rPr>
          <w:rFonts w:ascii="Source Sans Pro" w:hAnsi="Source Sans Pro" w:cstheme="minorHAnsi"/>
        </w:rPr>
        <w:t xml:space="preserve">I would like to take the opportunity of this booklet to highlight the importance of daily school work and Home Learning routines, healthy diet and regular sleep pattern on a child’s achievement. </w:t>
      </w:r>
    </w:p>
    <w:p w:rsidR="00B64DB3" w:rsidRPr="00FC1CBF" w:rsidRDefault="00B64DB3" w:rsidP="00B64DB3">
      <w:pPr>
        <w:rPr>
          <w:rFonts w:ascii="Source Sans Pro" w:hAnsi="Source Sans Pro" w:cstheme="minorHAnsi"/>
        </w:rPr>
      </w:pPr>
      <w:r w:rsidRPr="00FC1CBF">
        <w:rPr>
          <w:rFonts w:ascii="Source Sans Pro" w:hAnsi="Source Sans Pro" w:cstheme="minorHAnsi"/>
        </w:rPr>
        <w:t xml:space="preserve">We hope that this </w:t>
      </w:r>
      <w:r w:rsidR="009225BD">
        <w:rPr>
          <w:rFonts w:ascii="Source Sans Pro" w:hAnsi="Source Sans Pro" w:cstheme="minorHAnsi"/>
        </w:rPr>
        <w:t xml:space="preserve">Thematic Overview </w:t>
      </w:r>
      <w:r w:rsidRPr="00FC1CBF">
        <w:rPr>
          <w:rFonts w:ascii="Source Sans Pro" w:hAnsi="Source Sans Pro" w:cstheme="minorHAnsi"/>
        </w:rPr>
        <w:t xml:space="preserve">will give you a clear picture of the work being carried out by your child in school and enable you to facilitate their learning at home.  </w:t>
      </w:r>
    </w:p>
    <w:p w:rsidR="00B64DB3" w:rsidRPr="00FC1CBF" w:rsidRDefault="00B64DB3" w:rsidP="00B64DB3">
      <w:pPr>
        <w:rPr>
          <w:rFonts w:ascii="Source Sans Pro" w:hAnsi="Source Sans Pro" w:cstheme="minorHAnsi"/>
        </w:rPr>
      </w:pPr>
      <w:r w:rsidRPr="00FC1CBF">
        <w:rPr>
          <w:rFonts w:ascii="Source Sans Pro" w:hAnsi="Source Sans Pro" w:cstheme="minorHAnsi"/>
        </w:rPr>
        <w:t xml:space="preserve">The activities being carried out encourage your child to </w:t>
      </w:r>
      <w:r w:rsidR="008A06A8" w:rsidRPr="00FC1CBF">
        <w:rPr>
          <w:rFonts w:ascii="Source Sans Pro" w:hAnsi="Source Sans Pro" w:cstheme="minorHAnsi"/>
        </w:rPr>
        <w:t xml:space="preserve">review past learning, </w:t>
      </w:r>
      <w:r w:rsidRPr="00FC1CBF">
        <w:rPr>
          <w:rFonts w:ascii="Source Sans Pro" w:hAnsi="Source Sans Pro" w:cstheme="minorHAnsi"/>
        </w:rPr>
        <w:t>access and retain new knowledge</w:t>
      </w:r>
      <w:r w:rsidR="008A06A8" w:rsidRPr="00FC1CBF">
        <w:rPr>
          <w:rFonts w:ascii="Source Sans Pro" w:hAnsi="Source Sans Pro" w:cstheme="minorHAnsi"/>
        </w:rPr>
        <w:t>,</w:t>
      </w:r>
      <w:r w:rsidRPr="00FC1CBF">
        <w:rPr>
          <w:rFonts w:ascii="Source Sans Pro" w:hAnsi="Source Sans Pro" w:cstheme="minorHAnsi"/>
        </w:rPr>
        <w:t xml:space="preserve"> </w:t>
      </w:r>
      <w:r w:rsidR="008A06A8" w:rsidRPr="00FC1CBF">
        <w:rPr>
          <w:rFonts w:ascii="Source Sans Pro" w:hAnsi="Source Sans Pro" w:cstheme="minorHAnsi"/>
        </w:rPr>
        <w:t xml:space="preserve">as well as </w:t>
      </w:r>
      <w:r w:rsidRPr="00FC1CBF">
        <w:rPr>
          <w:rFonts w:ascii="Source Sans Pro" w:hAnsi="Source Sans Pro" w:cstheme="minorHAnsi"/>
        </w:rPr>
        <w:t xml:space="preserve">develop </w:t>
      </w:r>
      <w:r w:rsidR="008A06A8" w:rsidRPr="00FC1CBF">
        <w:rPr>
          <w:rFonts w:ascii="Source Sans Pro" w:hAnsi="Source Sans Pro" w:cstheme="minorHAnsi"/>
        </w:rPr>
        <w:t xml:space="preserve">and </w:t>
      </w:r>
      <w:proofErr w:type="spellStart"/>
      <w:r w:rsidR="008A06A8" w:rsidRPr="00FC1CBF">
        <w:rPr>
          <w:rFonts w:ascii="Source Sans Pro" w:hAnsi="Source Sans Pro" w:cstheme="minorHAnsi"/>
        </w:rPr>
        <w:t>practise</w:t>
      </w:r>
      <w:proofErr w:type="spellEnd"/>
      <w:r w:rsidR="008A06A8" w:rsidRPr="00FC1CBF">
        <w:rPr>
          <w:rFonts w:ascii="Source Sans Pro" w:hAnsi="Source Sans Pro" w:cstheme="minorHAnsi"/>
        </w:rPr>
        <w:t xml:space="preserve"> </w:t>
      </w:r>
      <w:r w:rsidRPr="00FC1CBF">
        <w:rPr>
          <w:rFonts w:ascii="Source Sans Pro" w:hAnsi="Source Sans Pro" w:cstheme="minorHAnsi"/>
        </w:rPr>
        <w:t>a variety of key skills</w:t>
      </w:r>
      <w:r w:rsidR="008A06A8" w:rsidRPr="00FC1CBF">
        <w:rPr>
          <w:rFonts w:ascii="Source Sans Pro" w:hAnsi="Source Sans Pro" w:cstheme="minorHAnsi"/>
        </w:rPr>
        <w:t xml:space="preserve"> to prepare them for ambitious goals</w:t>
      </w:r>
      <w:r w:rsidRPr="00FC1CBF">
        <w:rPr>
          <w:rFonts w:ascii="Source Sans Pro" w:hAnsi="Source Sans Pro" w:cstheme="minorHAnsi"/>
        </w:rPr>
        <w:t>.</w:t>
      </w:r>
    </w:p>
    <w:p w:rsidR="00B64DB3" w:rsidRPr="00FC1CBF" w:rsidRDefault="00B64DB3" w:rsidP="00B64DB3">
      <w:pPr>
        <w:rPr>
          <w:rFonts w:ascii="Source Sans Pro" w:hAnsi="Source Sans Pro" w:cstheme="minorHAnsi"/>
        </w:rPr>
      </w:pPr>
    </w:p>
    <w:p w:rsidR="00B64DB3" w:rsidRPr="00FC1CBF" w:rsidRDefault="008F6563" w:rsidP="00B64DB3">
      <w:pPr>
        <w:rPr>
          <w:rFonts w:ascii="Source Sans Pro" w:hAnsi="Source Sans Pro" w:cstheme="minorHAnsi"/>
        </w:rPr>
      </w:pPr>
      <w:r>
        <w:rPr>
          <w:rFonts w:ascii="Source Sans Pro" w:hAnsi="Source Sans Pro" w:cstheme="minorHAnsi"/>
        </w:rPr>
        <w:t>Yours s</w:t>
      </w:r>
      <w:r w:rsidR="00B64DB3" w:rsidRPr="00FC1CBF">
        <w:rPr>
          <w:rFonts w:ascii="Source Sans Pro" w:hAnsi="Source Sans Pro" w:cstheme="minorHAnsi"/>
        </w:rPr>
        <w:t>incerely</w:t>
      </w:r>
    </w:p>
    <w:p w:rsidR="00B64DB3" w:rsidRPr="00FC1CBF" w:rsidRDefault="00B64DB3" w:rsidP="00B64DB3">
      <w:pPr>
        <w:rPr>
          <w:rFonts w:ascii="Source Sans Pro" w:hAnsi="Source Sans Pro" w:cstheme="minorHAnsi"/>
        </w:rPr>
      </w:pPr>
      <w:proofErr w:type="spellStart"/>
      <w:r w:rsidRPr="00FC1CBF">
        <w:rPr>
          <w:rFonts w:ascii="Source Sans Pro" w:hAnsi="Source Sans Pro" w:cstheme="minorHAnsi"/>
        </w:rPr>
        <w:t>Ms</w:t>
      </w:r>
      <w:proofErr w:type="spellEnd"/>
      <w:r w:rsidRPr="00FC1CBF">
        <w:rPr>
          <w:rFonts w:ascii="Source Sans Pro" w:hAnsi="Source Sans Pro" w:cstheme="minorHAnsi"/>
        </w:rPr>
        <w:t xml:space="preserve"> </w:t>
      </w:r>
      <w:r w:rsidR="00960CA1" w:rsidRPr="00FC1CBF">
        <w:rPr>
          <w:rFonts w:ascii="Source Sans Pro" w:hAnsi="Source Sans Pro" w:cstheme="minorHAnsi"/>
        </w:rPr>
        <w:t xml:space="preserve">L. </w:t>
      </w:r>
      <w:proofErr w:type="spellStart"/>
      <w:r w:rsidR="00960CA1" w:rsidRPr="00FC1CBF">
        <w:rPr>
          <w:rFonts w:ascii="Source Sans Pro" w:hAnsi="Source Sans Pro" w:cstheme="minorHAnsi"/>
        </w:rPr>
        <w:t>Gonzalès</w:t>
      </w:r>
      <w:proofErr w:type="spellEnd"/>
    </w:p>
    <w:p w:rsidR="00B64DB3" w:rsidRPr="00FC1CBF" w:rsidRDefault="008A06A8" w:rsidP="00B64DB3">
      <w:pPr>
        <w:rPr>
          <w:rFonts w:ascii="Source Sans Pro" w:hAnsi="Source Sans Pro" w:cstheme="minorHAnsi"/>
        </w:rPr>
      </w:pPr>
      <w:r w:rsidRPr="00FC1CBF">
        <w:rPr>
          <w:rFonts w:ascii="Source Sans Pro" w:hAnsi="Source Sans Pro" w:cstheme="minorHAnsi"/>
        </w:rPr>
        <w:t>Head of Secondary</w:t>
      </w:r>
    </w:p>
    <w:p w:rsidR="00471764" w:rsidRPr="00FC1CBF" w:rsidRDefault="00471764" w:rsidP="00B64DB3">
      <w:pPr>
        <w:rPr>
          <w:rFonts w:ascii="Source Sans Pro" w:hAnsi="Source Sans Pro" w:cstheme="minorHAnsi"/>
        </w:rPr>
      </w:pPr>
    </w:p>
    <w:p w:rsidR="009225BD" w:rsidRDefault="008E6DED" w:rsidP="00225A3E">
      <w:pPr>
        <w:spacing w:after="0"/>
        <w:rPr>
          <w:rFonts w:ascii="Source Sans Pro" w:hAnsi="Source Sans Pro" w:cstheme="minorHAnsi"/>
        </w:rPr>
      </w:pPr>
      <w:r w:rsidRPr="00FC1CBF">
        <w:rPr>
          <w:rFonts w:ascii="Source Sans Pro" w:hAnsi="Source Sans Pro" w:cstheme="minorHAnsi"/>
          <w:b/>
          <w:sz w:val="28"/>
        </w:rPr>
        <w:lastRenderedPageBreak/>
        <w:t>English</w:t>
      </w:r>
      <w:r w:rsidRPr="00FC1CBF">
        <w:rPr>
          <w:rFonts w:ascii="Source Sans Pro" w:hAnsi="Source Sans Pro" w:cstheme="minorHAnsi"/>
          <w:sz w:val="28"/>
        </w:rPr>
        <w:t xml:space="preserve"> </w:t>
      </w:r>
      <w:r w:rsidRPr="00FC1CBF">
        <w:rPr>
          <w:rFonts w:ascii="Source Sans Pro" w:hAnsi="Source Sans Pro" w:cstheme="minorHAnsi"/>
        </w:rPr>
        <w:t>---------------------------------------------------------------------------------------------</w:t>
      </w:r>
      <w:r w:rsidR="00FC1CBF">
        <w:rPr>
          <w:rFonts w:ascii="Source Sans Pro" w:hAnsi="Source Sans Pro" w:cstheme="minorHAnsi"/>
        </w:rPr>
        <w:t>-----------------------------</w:t>
      </w:r>
    </w:p>
    <w:p w:rsidR="009225BD" w:rsidRDefault="009225BD" w:rsidP="00225A3E">
      <w:pPr>
        <w:spacing w:after="0"/>
        <w:rPr>
          <w:rFonts w:ascii="Source Sans Pro" w:hAnsi="Source Sans Pro" w:cstheme="minorHAnsi"/>
        </w:rPr>
      </w:pPr>
    </w:p>
    <w:p w:rsidR="00471764" w:rsidRPr="00FC1CBF" w:rsidRDefault="008A06A8" w:rsidP="00225A3E">
      <w:pPr>
        <w:spacing w:after="0"/>
        <w:rPr>
          <w:rFonts w:ascii="Source Sans Pro" w:hAnsi="Source Sans Pro" w:cstheme="minorHAnsi"/>
        </w:rPr>
      </w:pPr>
      <w:r w:rsidRPr="00FC1CBF">
        <w:rPr>
          <w:rFonts w:ascii="Source Sans Pro" w:hAnsi="Source Sans Pro" w:cstheme="minorHAnsi"/>
          <w:b/>
        </w:rPr>
        <w:t>First Language</w:t>
      </w:r>
    </w:p>
    <w:p w:rsidR="009225BD" w:rsidRDefault="009225BD" w:rsidP="00141565">
      <w:pPr>
        <w:spacing w:after="0"/>
        <w:rPr>
          <w:rFonts w:ascii="Source Sans Pro" w:hAnsi="Source Sans Pro" w:cstheme="minorHAnsi"/>
        </w:rPr>
      </w:pPr>
    </w:p>
    <w:p w:rsidR="00141565" w:rsidRPr="00FC1CBF" w:rsidRDefault="00141565" w:rsidP="00141565">
      <w:pPr>
        <w:spacing w:after="0"/>
        <w:rPr>
          <w:rFonts w:ascii="Source Sans Pro" w:hAnsi="Source Sans Pro" w:cstheme="minorHAnsi"/>
        </w:rPr>
      </w:pPr>
      <w:r w:rsidRPr="00FC1CBF">
        <w:rPr>
          <w:rFonts w:ascii="Source Sans Pro" w:hAnsi="Source Sans Pro" w:cstheme="minorHAnsi"/>
        </w:rPr>
        <w:t xml:space="preserve">During this half term, </w:t>
      </w:r>
      <w:r w:rsidR="009225BD">
        <w:rPr>
          <w:rFonts w:ascii="Source Sans Pro" w:hAnsi="Source Sans Pro" w:cstheme="minorHAnsi"/>
        </w:rPr>
        <w:t xml:space="preserve">the </w:t>
      </w:r>
      <w:r w:rsidRPr="00FC1CBF">
        <w:rPr>
          <w:rFonts w:ascii="Source Sans Pro" w:hAnsi="Source Sans Pro" w:cstheme="minorHAnsi"/>
        </w:rPr>
        <w:t>students will explore the theme of ‘Myths and Legends’ through the study of a range of texts</w:t>
      </w:r>
      <w:r w:rsidR="009225BD">
        <w:rPr>
          <w:rFonts w:ascii="Source Sans Pro" w:hAnsi="Source Sans Pro" w:cstheme="minorHAnsi"/>
        </w:rPr>
        <w:t xml:space="preserve"> both fiction and non-fiction. The s</w:t>
      </w:r>
      <w:r w:rsidRPr="00FC1CBF">
        <w:rPr>
          <w:rFonts w:ascii="Source Sans Pro" w:hAnsi="Source Sans Pro" w:cstheme="minorHAnsi"/>
        </w:rPr>
        <w:t>tudents will have the opportunity to work collaboratively in groups developing their communication and interpersonal skills. At the end of the unit</w:t>
      </w:r>
      <w:r w:rsidR="009225BD">
        <w:rPr>
          <w:rFonts w:ascii="Source Sans Pro" w:hAnsi="Source Sans Pro" w:cstheme="minorHAnsi"/>
        </w:rPr>
        <w:t>, the</w:t>
      </w:r>
      <w:r w:rsidRPr="00FC1CBF">
        <w:rPr>
          <w:rFonts w:ascii="Source Sans Pro" w:hAnsi="Source Sans Pro" w:cstheme="minorHAnsi"/>
        </w:rPr>
        <w:t xml:space="preserve"> students will complete their first independent project that will enable them to showcase the skills they have developed throughout the unit.</w:t>
      </w:r>
    </w:p>
    <w:p w:rsidR="00141565" w:rsidRPr="00FC1CBF" w:rsidRDefault="00141565" w:rsidP="00141565">
      <w:pPr>
        <w:spacing w:after="0"/>
        <w:rPr>
          <w:rFonts w:ascii="Source Sans Pro" w:hAnsi="Source Sans Pro" w:cstheme="minorHAnsi"/>
        </w:rPr>
      </w:pPr>
    </w:p>
    <w:p w:rsidR="00141565" w:rsidRPr="009225BD" w:rsidRDefault="00141565" w:rsidP="00141565">
      <w:pPr>
        <w:spacing w:after="0"/>
        <w:rPr>
          <w:rFonts w:ascii="Source Sans Pro" w:hAnsi="Source Sans Pro" w:cstheme="minorHAnsi"/>
          <w:u w:val="single"/>
        </w:rPr>
      </w:pPr>
      <w:r w:rsidRPr="009225BD">
        <w:rPr>
          <w:rFonts w:ascii="Source Sans Pro" w:hAnsi="Source Sans Pro" w:cstheme="minorHAnsi"/>
          <w:u w:val="single"/>
        </w:rPr>
        <w:t xml:space="preserve">Yearly Learning Objectives </w:t>
      </w:r>
      <w:r w:rsidR="00E51F30">
        <w:rPr>
          <w:rFonts w:ascii="Source Sans Pro" w:hAnsi="Source Sans Pro" w:cstheme="minorHAnsi"/>
          <w:u w:val="single"/>
        </w:rPr>
        <w:t>focused on</w:t>
      </w:r>
      <w:r w:rsidRPr="009225BD">
        <w:rPr>
          <w:rFonts w:ascii="Source Sans Pro" w:hAnsi="Source Sans Pro" w:cstheme="minorHAnsi"/>
          <w:u w:val="single"/>
        </w:rPr>
        <w:t>:</w:t>
      </w:r>
    </w:p>
    <w:p w:rsidR="00FC1CBF" w:rsidRDefault="00141565" w:rsidP="00FC1CBF">
      <w:pPr>
        <w:pStyle w:val="ListParagraph"/>
        <w:numPr>
          <w:ilvl w:val="0"/>
          <w:numId w:val="9"/>
        </w:numPr>
        <w:spacing w:after="0"/>
        <w:ind w:left="360"/>
        <w:rPr>
          <w:rFonts w:ascii="Source Sans Pro" w:hAnsi="Source Sans Pro" w:cstheme="minorHAnsi"/>
        </w:rPr>
      </w:pPr>
      <w:r w:rsidRPr="00FC1CBF">
        <w:rPr>
          <w:rFonts w:ascii="Source Sans Pro" w:hAnsi="Source Sans Pro" w:cstheme="minorHAnsi"/>
        </w:rPr>
        <w:t>I can use simple, compound and complex sentences</w:t>
      </w:r>
      <w:r w:rsidR="009225BD">
        <w:rPr>
          <w:rFonts w:ascii="Source Sans Pro" w:hAnsi="Source Sans Pro" w:cstheme="minorHAnsi"/>
        </w:rPr>
        <w:t xml:space="preserve"> accurately</w:t>
      </w:r>
      <w:r w:rsidRPr="00FC1CBF">
        <w:rPr>
          <w:rFonts w:ascii="Source Sans Pro" w:hAnsi="Source Sans Pro" w:cstheme="minorHAnsi"/>
        </w:rPr>
        <w:t>.</w:t>
      </w:r>
    </w:p>
    <w:p w:rsidR="00FC1CBF" w:rsidRDefault="00141565" w:rsidP="00FC1CBF">
      <w:pPr>
        <w:pStyle w:val="ListParagraph"/>
        <w:numPr>
          <w:ilvl w:val="0"/>
          <w:numId w:val="9"/>
        </w:numPr>
        <w:spacing w:after="0"/>
        <w:ind w:left="360"/>
        <w:rPr>
          <w:rFonts w:ascii="Source Sans Pro" w:hAnsi="Source Sans Pro" w:cstheme="minorHAnsi"/>
        </w:rPr>
      </w:pPr>
      <w:r w:rsidRPr="00FC1CBF">
        <w:rPr>
          <w:rFonts w:ascii="Source Sans Pro" w:hAnsi="Source Sans Pro" w:cstheme="minorHAnsi"/>
        </w:rPr>
        <w:t>I can use different tenses in my writing</w:t>
      </w:r>
      <w:r w:rsidR="00974FDF">
        <w:rPr>
          <w:rFonts w:ascii="Source Sans Pro" w:hAnsi="Source Sans Pro" w:cstheme="minorHAnsi"/>
        </w:rPr>
        <w:t xml:space="preserve"> accurately</w:t>
      </w:r>
      <w:r w:rsidRPr="00FC1CBF">
        <w:rPr>
          <w:rFonts w:ascii="Source Sans Pro" w:hAnsi="Source Sans Pro" w:cstheme="minorHAnsi"/>
        </w:rPr>
        <w:t xml:space="preserve">. </w:t>
      </w:r>
    </w:p>
    <w:p w:rsidR="00FC1CBF" w:rsidRDefault="00141565" w:rsidP="00FC1CBF">
      <w:pPr>
        <w:pStyle w:val="ListParagraph"/>
        <w:numPr>
          <w:ilvl w:val="0"/>
          <w:numId w:val="9"/>
        </w:numPr>
        <w:spacing w:after="0"/>
        <w:ind w:left="360"/>
        <w:rPr>
          <w:rFonts w:ascii="Source Sans Pro" w:hAnsi="Source Sans Pro" w:cstheme="minorHAnsi"/>
        </w:rPr>
      </w:pPr>
      <w:r w:rsidRPr="00FC1CBF">
        <w:rPr>
          <w:rFonts w:ascii="Source Sans Pro" w:hAnsi="Source Sans Pro" w:cstheme="minorHAnsi"/>
        </w:rPr>
        <w:t>I can make a point or share an opinion about a text</w:t>
      </w:r>
      <w:r w:rsidR="00974FDF">
        <w:rPr>
          <w:rFonts w:ascii="Source Sans Pro" w:hAnsi="Source Sans Pro" w:cstheme="minorHAnsi"/>
        </w:rPr>
        <w:t xml:space="preserve"> successfully</w:t>
      </w:r>
      <w:r w:rsidRPr="00FC1CBF">
        <w:rPr>
          <w:rFonts w:ascii="Source Sans Pro" w:hAnsi="Source Sans Pro" w:cstheme="minorHAnsi"/>
        </w:rPr>
        <w:t xml:space="preserve">. </w:t>
      </w:r>
    </w:p>
    <w:p w:rsidR="00141565" w:rsidRPr="00FC1CBF" w:rsidRDefault="00141565" w:rsidP="00FC1CBF">
      <w:pPr>
        <w:pStyle w:val="ListParagraph"/>
        <w:numPr>
          <w:ilvl w:val="0"/>
          <w:numId w:val="9"/>
        </w:numPr>
        <w:spacing w:after="0"/>
        <w:ind w:left="360"/>
        <w:rPr>
          <w:rFonts w:ascii="Source Sans Pro" w:hAnsi="Source Sans Pro" w:cstheme="minorHAnsi"/>
        </w:rPr>
      </w:pPr>
      <w:r w:rsidRPr="00FC1CBF">
        <w:rPr>
          <w:rFonts w:ascii="Source Sans Pro" w:hAnsi="Source Sans Pro" w:cstheme="minorHAnsi"/>
        </w:rPr>
        <w:t>I can find quotations in a text that relate to the question.</w:t>
      </w:r>
    </w:p>
    <w:p w:rsidR="008A06A8" w:rsidRPr="00FC1CBF" w:rsidRDefault="008A06A8" w:rsidP="003C2797">
      <w:pPr>
        <w:spacing w:after="0"/>
        <w:rPr>
          <w:rFonts w:ascii="Source Sans Pro" w:hAnsi="Source Sans Pro" w:cstheme="minorHAnsi"/>
        </w:rPr>
      </w:pPr>
    </w:p>
    <w:p w:rsidR="008E6DED" w:rsidRPr="00FC1CBF" w:rsidRDefault="008A06A8" w:rsidP="00225A3E">
      <w:pPr>
        <w:spacing w:after="0"/>
        <w:rPr>
          <w:rFonts w:ascii="Source Sans Pro" w:hAnsi="Source Sans Pro" w:cstheme="minorHAnsi"/>
          <w:b/>
        </w:rPr>
      </w:pPr>
      <w:r w:rsidRPr="00FC1CBF">
        <w:rPr>
          <w:rFonts w:ascii="Source Sans Pro" w:hAnsi="Source Sans Pro" w:cstheme="minorHAnsi"/>
          <w:b/>
        </w:rPr>
        <w:t>Second Language</w:t>
      </w:r>
    </w:p>
    <w:p w:rsidR="009225BD" w:rsidRDefault="009225BD" w:rsidP="00833001">
      <w:pPr>
        <w:spacing w:after="0"/>
        <w:rPr>
          <w:rFonts w:ascii="Source Sans Pro" w:hAnsi="Source Sans Pro" w:cstheme="minorHAnsi"/>
        </w:rPr>
      </w:pPr>
    </w:p>
    <w:p w:rsidR="00833001" w:rsidRPr="00FC1CBF" w:rsidRDefault="009225BD" w:rsidP="00833001">
      <w:pPr>
        <w:spacing w:after="0"/>
        <w:rPr>
          <w:rFonts w:ascii="Source Sans Pro" w:hAnsi="Source Sans Pro" w:cstheme="minorHAnsi"/>
        </w:rPr>
      </w:pPr>
      <w:r>
        <w:rPr>
          <w:rFonts w:ascii="Source Sans Pro" w:hAnsi="Source Sans Pro" w:cstheme="minorHAnsi"/>
        </w:rPr>
        <w:t>The s</w:t>
      </w:r>
      <w:r w:rsidR="00833001" w:rsidRPr="00FC1CBF">
        <w:rPr>
          <w:rFonts w:ascii="Source Sans Pro" w:hAnsi="Source Sans Pro" w:cstheme="minorHAnsi"/>
        </w:rPr>
        <w:t xml:space="preserve">tudents will be following the Cambridge Global English curriculum as part of their preparation for external assessments at the end of Key Stage 3 and Key Stage 4. This half term, </w:t>
      </w:r>
      <w:r>
        <w:rPr>
          <w:rFonts w:ascii="Source Sans Pro" w:hAnsi="Source Sans Pro" w:cstheme="minorHAnsi"/>
        </w:rPr>
        <w:t xml:space="preserve">the </w:t>
      </w:r>
      <w:r w:rsidR="00833001" w:rsidRPr="00FC1CBF">
        <w:rPr>
          <w:rFonts w:ascii="Source Sans Pro" w:hAnsi="Source Sans Pro" w:cstheme="minorHAnsi"/>
        </w:rPr>
        <w:t>students will cover topics including Meeting and greeting, Personal ide</w:t>
      </w:r>
      <w:r>
        <w:rPr>
          <w:rFonts w:ascii="Source Sans Pro" w:hAnsi="Source Sans Pro" w:cstheme="minorHAnsi"/>
        </w:rPr>
        <w:t>ntity, Clothing and accessories</w:t>
      </w:r>
      <w:r w:rsidR="00833001" w:rsidRPr="00FC1CBF">
        <w:rPr>
          <w:rFonts w:ascii="Source Sans Pro" w:hAnsi="Source Sans Pro" w:cstheme="minorHAnsi"/>
        </w:rPr>
        <w:t xml:space="preserve">, Outdoor pursuits, Transport systems, Using maps, Health, food and exercise, All living things, World records, Parts and percentages, We're going on holiday! Climate and the environment, In and out of school, Local community, Settling </w:t>
      </w:r>
      <w:r>
        <w:rPr>
          <w:rFonts w:ascii="Source Sans Pro" w:hAnsi="Source Sans Pro" w:cstheme="minorHAnsi"/>
        </w:rPr>
        <w:t xml:space="preserve">in </w:t>
      </w:r>
      <w:r w:rsidR="00833001" w:rsidRPr="00FC1CBF">
        <w:rPr>
          <w:rFonts w:ascii="Source Sans Pro" w:hAnsi="Source Sans Pro" w:cstheme="minorHAnsi"/>
        </w:rPr>
        <w:t>America, Th</w:t>
      </w:r>
      <w:bookmarkStart w:id="0" w:name="_GoBack"/>
      <w:bookmarkEnd w:id="0"/>
      <w:r w:rsidR="00833001" w:rsidRPr="00FC1CBF">
        <w:rPr>
          <w:rFonts w:ascii="Source Sans Pro" w:hAnsi="Source Sans Pro" w:cstheme="minorHAnsi"/>
        </w:rPr>
        <w:t>e Silk Road, Festivals around the world and Using English.</w:t>
      </w:r>
    </w:p>
    <w:p w:rsidR="00833001" w:rsidRPr="00FC1CBF" w:rsidRDefault="00833001" w:rsidP="00833001">
      <w:pPr>
        <w:spacing w:after="0"/>
        <w:rPr>
          <w:rFonts w:ascii="Source Sans Pro" w:hAnsi="Source Sans Pro" w:cstheme="minorHAnsi"/>
        </w:rPr>
      </w:pPr>
    </w:p>
    <w:p w:rsidR="00FC1CBF" w:rsidRPr="008A4575" w:rsidRDefault="00833001" w:rsidP="00833001">
      <w:pPr>
        <w:spacing w:after="0"/>
        <w:rPr>
          <w:rFonts w:ascii="Source Sans Pro" w:hAnsi="Source Sans Pro" w:cstheme="minorHAnsi"/>
          <w:u w:val="single"/>
        </w:rPr>
      </w:pPr>
      <w:r w:rsidRPr="008A4575">
        <w:rPr>
          <w:rFonts w:ascii="Source Sans Pro" w:hAnsi="Source Sans Pro" w:cstheme="minorHAnsi"/>
          <w:u w:val="single"/>
        </w:rPr>
        <w:t>Key objectives we will cover:</w:t>
      </w:r>
    </w:p>
    <w:p w:rsidR="00FC1CBF" w:rsidRDefault="00833001" w:rsidP="00FC1CBF">
      <w:pPr>
        <w:pStyle w:val="ListParagraph"/>
        <w:numPr>
          <w:ilvl w:val="0"/>
          <w:numId w:val="9"/>
        </w:numPr>
        <w:spacing w:after="0"/>
        <w:ind w:left="360"/>
        <w:rPr>
          <w:rFonts w:ascii="Source Sans Pro" w:hAnsi="Source Sans Pro" w:cstheme="minorHAnsi"/>
        </w:rPr>
      </w:pPr>
      <w:r w:rsidRPr="00FC1CBF">
        <w:rPr>
          <w:rFonts w:ascii="Source Sans Pro" w:hAnsi="Source Sans Pro" w:cstheme="minorHAnsi"/>
        </w:rPr>
        <w:t>I can use modals such as should, can, could and may. I know some social</w:t>
      </w:r>
      <w:r w:rsidR="00FC1CBF" w:rsidRPr="00FC1CBF">
        <w:rPr>
          <w:rFonts w:ascii="Source Sans Pro" w:hAnsi="Source Sans Pro" w:cstheme="minorHAnsi"/>
        </w:rPr>
        <w:t xml:space="preserve"> expressions,</w:t>
      </w:r>
      <w:r w:rsidR="009225BD">
        <w:rPr>
          <w:rFonts w:ascii="Source Sans Pro" w:hAnsi="Source Sans Pro" w:cstheme="minorHAnsi"/>
        </w:rPr>
        <w:t xml:space="preserve"> </w:t>
      </w:r>
      <w:r w:rsidRPr="00FC1CBF">
        <w:rPr>
          <w:rFonts w:ascii="Source Sans Pro" w:hAnsi="Source Sans Pro" w:cstheme="minorHAnsi"/>
        </w:rPr>
        <w:t>greetings and ways of greeting.</w:t>
      </w:r>
    </w:p>
    <w:p w:rsidR="00FC1CBF" w:rsidRDefault="00833001" w:rsidP="00FC1CBF">
      <w:pPr>
        <w:pStyle w:val="ListParagraph"/>
        <w:numPr>
          <w:ilvl w:val="0"/>
          <w:numId w:val="9"/>
        </w:numPr>
        <w:spacing w:after="0"/>
        <w:ind w:left="360"/>
        <w:rPr>
          <w:rFonts w:ascii="Source Sans Pro" w:hAnsi="Source Sans Pro" w:cstheme="minorHAnsi"/>
        </w:rPr>
      </w:pPr>
      <w:r w:rsidRPr="00FC1CBF">
        <w:rPr>
          <w:rFonts w:ascii="Source Sans Pro" w:hAnsi="Source Sans Pro" w:cstheme="minorHAnsi"/>
        </w:rPr>
        <w:t>I know how to accurately use apostrophes.</w:t>
      </w:r>
    </w:p>
    <w:p w:rsidR="009225BD" w:rsidRDefault="00833001" w:rsidP="00FC1CBF">
      <w:pPr>
        <w:pStyle w:val="ListParagraph"/>
        <w:numPr>
          <w:ilvl w:val="0"/>
          <w:numId w:val="9"/>
        </w:numPr>
        <w:spacing w:after="0"/>
        <w:ind w:left="360"/>
        <w:rPr>
          <w:rFonts w:ascii="Source Sans Pro" w:hAnsi="Source Sans Pro" w:cstheme="minorHAnsi"/>
        </w:rPr>
      </w:pPr>
      <w:r w:rsidRPr="00FC1CBF">
        <w:rPr>
          <w:rFonts w:ascii="Source Sans Pro" w:hAnsi="Source Sans Pro" w:cstheme="minorHAnsi"/>
        </w:rPr>
        <w:t>I understand how to use some phrasal verbs in my own writing.</w:t>
      </w:r>
    </w:p>
    <w:p w:rsidR="00FC1CBF" w:rsidRDefault="00833001" w:rsidP="00FC1CBF">
      <w:pPr>
        <w:pStyle w:val="ListParagraph"/>
        <w:numPr>
          <w:ilvl w:val="0"/>
          <w:numId w:val="9"/>
        </w:numPr>
        <w:spacing w:after="0"/>
        <w:ind w:left="360"/>
        <w:rPr>
          <w:rFonts w:ascii="Source Sans Pro" w:hAnsi="Source Sans Pro" w:cstheme="minorHAnsi"/>
        </w:rPr>
      </w:pPr>
      <w:r w:rsidRPr="00FC1CBF">
        <w:rPr>
          <w:rFonts w:ascii="Source Sans Pro" w:hAnsi="Source Sans Pro" w:cstheme="minorHAnsi"/>
        </w:rPr>
        <w:t>I can use the appropriate rhetorical techniques to get my opinion across in my writing.</w:t>
      </w:r>
    </w:p>
    <w:p w:rsidR="00FC1CBF" w:rsidRDefault="00833001" w:rsidP="00FC1CBF">
      <w:pPr>
        <w:pStyle w:val="ListParagraph"/>
        <w:numPr>
          <w:ilvl w:val="0"/>
          <w:numId w:val="9"/>
        </w:numPr>
        <w:spacing w:after="0"/>
        <w:ind w:left="360"/>
        <w:rPr>
          <w:rFonts w:ascii="Source Sans Pro" w:hAnsi="Source Sans Pro" w:cstheme="minorHAnsi"/>
        </w:rPr>
      </w:pPr>
      <w:r w:rsidRPr="00FC1CBF">
        <w:rPr>
          <w:rFonts w:ascii="Source Sans Pro" w:hAnsi="Source Sans Pro" w:cstheme="minorHAnsi"/>
        </w:rPr>
        <w:t>I can use the present perfect tense, and the future tense in my writing.</w:t>
      </w:r>
    </w:p>
    <w:p w:rsidR="00FC1CBF" w:rsidRDefault="00833001" w:rsidP="00FC1CBF">
      <w:pPr>
        <w:pStyle w:val="ListParagraph"/>
        <w:numPr>
          <w:ilvl w:val="0"/>
          <w:numId w:val="9"/>
        </w:numPr>
        <w:spacing w:after="0"/>
        <w:ind w:left="360"/>
        <w:rPr>
          <w:rFonts w:ascii="Source Sans Pro" w:hAnsi="Source Sans Pro" w:cstheme="minorHAnsi"/>
        </w:rPr>
      </w:pPr>
      <w:r w:rsidRPr="00FC1CBF">
        <w:rPr>
          <w:rFonts w:ascii="Source Sans Pro" w:hAnsi="Source Sans Pro" w:cstheme="minorHAnsi"/>
        </w:rPr>
        <w:t xml:space="preserve">I can use a range of vocabulary relating to transport.  </w:t>
      </w:r>
    </w:p>
    <w:p w:rsidR="009225BD" w:rsidRDefault="00833001" w:rsidP="00FC1CBF">
      <w:pPr>
        <w:pStyle w:val="ListParagraph"/>
        <w:numPr>
          <w:ilvl w:val="0"/>
          <w:numId w:val="9"/>
        </w:numPr>
        <w:spacing w:after="0"/>
        <w:ind w:left="360"/>
        <w:rPr>
          <w:rFonts w:ascii="Source Sans Pro" w:hAnsi="Source Sans Pro" w:cstheme="minorHAnsi"/>
        </w:rPr>
      </w:pPr>
      <w:r w:rsidRPr="00FC1CBF">
        <w:rPr>
          <w:rFonts w:ascii="Source Sans Pro" w:hAnsi="Source Sans Pro" w:cstheme="minorHAnsi"/>
        </w:rPr>
        <w:t>I know what adjectives, nouns and verbs are.</w:t>
      </w:r>
    </w:p>
    <w:p w:rsidR="00FC1CBF" w:rsidRDefault="00833001" w:rsidP="00FC1CBF">
      <w:pPr>
        <w:pStyle w:val="ListParagraph"/>
        <w:numPr>
          <w:ilvl w:val="0"/>
          <w:numId w:val="9"/>
        </w:numPr>
        <w:spacing w:after="0"/>
        <w:ind w:left="360"/>
        <w:rPr>
          <w:rFonts w:ascii="Source Sans Pro" w:hAnsi="Source Sans Pro" w:cstheme="minorHAnsi"/>
        </w:rPr>
      </w:pPr>
      <w:r w:rsidRPr="00FC1CBF">
        <w:rPr>
          <w:rFonts w:ascii="Source Sans Pro" w:hAnsi="Source Sans Pro" w:cstheme="minorHAnsi"/>
        </w:rPr>
        <w:t>I can use comparative adjectives.</w:t>
      </w:r>
    </w:p>
    <w:p w:rsidR="00FC1CBF" w:rsidRDefault="00833001" w:rsidP="00FC1CBF">
      <w:pPr>
        <w:pStyle w:val="ListParagraph"/>
        <w:numPr>
          <w:ilvl w:val="0"/>
          <w:numId w:val="9"/>
        </w:numPr>
        <w:spacing w:after="0"/>
        <w:ind w:left="360"/>
        <w:rPr>
          <w:rFonts w:ascii="Source Sans Pro" w:hAnsi="Source Sans Pro" w:cstheme="minorHAnsi"/>
        </w:rPr>
      </w:pPr>
      <w:r w:rsidRPr="00FC1CBF">
        <w:rPr>
          <w:rFonts w:ascii="Source Sans Pro" w:hAnsi="Source Sans Pro" w:cstheme="minorHAnsi"/>
        </w:rPr>
        <w:t>I can use adverbs in my writing.</w:t>
      </w:r>
    </w:p>
    <w:p w:rsidR="00FC1CBF" w:rsidRDefault="00833001" w:rsidP="00FC1CBF">
      <w:pPr>
        <w:pStyle w:val="ListParagraph"/>
        <w:numPr>
          <w:ilvl w:val="0"/>
          <w:numId w:val="9"/>
        </w:numPr>
        <w:spacing w:after="0"/>
        <w:ind w:left="360"/>
        <w:rPr>
          <w:rFonts w:ascii="Source Sans Pro" w:hAnsi="Source Sans Pro" w:cstheme="minorHAnsi"/>
        </w:rPr>
      </w:pPr>
      <w:r w:rsidRPr="00FC1CBF">
        <w:rPr>
          <w:rFonts w:ascii="Source Sans Pro" w:hAnsi="Source Sans Pro" w:cstheme="minorHAnsi"/>
        </w:rPr>
        <w:t>I can use descriptive techniques in my writing.</w:t>
      </w:r>
    </w:p>
    <w:p w:rsidR="009225BD" w:rsidRDefault="00833001" w:rsidP="00FC1CBF">
      <w:pPr>
        <w:pStyle w:val="ListParagraph"/>
        <w:numPr>
          <w:ilvl w:val="0"/>
          <w:numId w:val="9"/>
        </w:numPr>
        <w:spacing w:after="0"/>
        <w:ind w:left="360"/>
        <w:rPr>
          <w:rFonts w:ascii="Source Sans Pro" w:hAnsi="Source Sans Pro" w:cstheme="minorHAnsi"/>
        </w:rPr>
      </w:pPr>
      <w:r w:rsidRPr="00FC1CBF">
        <w:rPr>
          <w:rFonts w:ascii="Source Sans Pro" w:hAnsi="Source Sans Pro" w:cstheme="minorHAnsi"/>
        </w:rPr>
        <w:t xml:space="preserve">I can write for a range of different purposes. </w:t>
      </w:r>
    </w:p>
    <w:p w:rsidR="00FC1CBF" w:rsidRDefault="00833001" w:rsidP="00FC1CBF">
      <w:pPr>
        <w:pStyle w:val="ListParagraph"/>
        <w:numPr>
          <w:ilvl w:val="0"/>
          <w:numId w:val="9"/>
        </w:numPr>
        <w:spacing w:after="0"/>
        <w:ind w:left="360"/>
        <w:rPr>
          <w:rFonts w:ascii="Source Sans Pro" w:hAnsi="Source Sans Pro" w:cstheme="minorHAnsi"/>
        </w:rPr>
      </w:pPr>
      <w:r w:rsidRPr="00FC1CBF">
        <w:rPr>
          <w:rFonts w:ascii="Source Sans Pro" w:hAnsi="Source Sans Pro" w:cstheme="minorHAnsi"/>
        </w:rPr>
        <w:t>I can write informatively.</w:t>
      </w:r>
    </w:p>
    <w:p w:rsidR="009225BD" w:rsidRDefault="009225BD" w:rsidP="00FC1CBF">
      <w:pPr>
        <w:pStyle w:val="ListParagraph"/>
        <w:numPr>
          <w:ilvl w:val="0"/>
          <w:numId w:val="9"/>
        </w:numPr>
        <w:spacing w:after="0"/>
        <w:ind w:left="360"/>
        <w:rPr>
          <w:rFonts w:ascii="Source Sans Pro" w:hAnsi="Source Sans Pro" w:cstheme="minorHAnsi"/>
        </w:rPr>
      </w:pPr>
      <w:r>
        <w:rPr>
          <w:rFonts w:ascii="Source Sans Pro" w:hAnsi="Source Sans Pro" w:cstheme="minorHAnsi"/>
        </w:rPr>
        <w:t>I know the language of M</w:t>
      </w:r>
      <w:r w:rsidR="00833001" w:rsidRPr="00FC1CBF">
        <w:rPr>
          <w:rFonts w:ascii="Source Sans Pro" w:hAnsi="Source Sans Pro" w:cstheme="minorHAnsi"/>
        </w:rPr>
        <w:t>ath</w:t>
      </w:r>
      <w:r>
        <w:rPr>
          <w:rFonts w:ascii="Source Sans Pro" w:hAnsi="Source Sans Pro" w:cstheme="minorHAnsi"/>
        </w:rPr>
        <w:t>ematics</w:t>
      </w:r>
      <w:r w:rsidR="00833001" w:rsidRPr="00FC1CBF">
        <w:rPr>
          <w:rFonts w:ascii="Source Sans Pro" w:hAnsi="Source Sans Pro" w:cstheme="minorHAnsi"/>
        </w:rPr>
        <w:t>.</w:t>
      </w:r>
    </w:p>
    <w:p w:rsidR="00FC1CBF" w:rsidRDefault="00833001" w:rsidP="00FC1CBF">
      <w:pPr>
        <w:pStyle w:val="ListParagraph"/>
        <w:numPr>
          <w:ilvl w:val="0"/>
          <w:numId w:val="9"/>
        </w:numPr>
        <w:spacing w:after="0"/>
        <w:ind w:left="360"/>
        <w:rPr>
          <w:rFonts w:ascii="Source Sans Pro" w:hAnsi="Source Sans Pro" w:cstheme="minorHAnsi"/>
        </w:rPr>
      </w:pPr>
      <w:r w:rsidRPr="00FC1CBF">
        <w:rPr>
          <w:rFonts w:ascii="Source Sans Pro" w:hAnsi="Source Sans Pro" w:cstheme="minorHAnsi"/>
        </w:rPr>
        <w:t>I can design and create surveys.</w:t>
      </w:r>
    </w:p>
    <w:p w:rsidR="009225BD" w:rsidRDefault="00833001" w:rsidP="00FC1CBF">
      <w:pPr>
        <w:pStyle w:val="ListParagraph"/>
        <w:numPr>
          <w:ilvl w:val="0"/>
          <w:numId w:val="9"/>
        </w:numPr>
        <w:spacing w:after="0"/>
        <w:ind w:left="360"/>
        <w:rPr>
          <w:rFonts w:ascii="Source Sans Pro" w:hAnsi="Source Sans Pro" w:cstheme="minorHAnsi"/>
        </w:rPr>
      </w:pPr>
      <w:r w:rsidRPr="00FC1CBF">
        <w:rPr>
          <w:rFonts w:ascii="Source Sans Pro" w:hAnsi="Source Sans Pro" w:cstheme="minorHAnsi"/>
        </w:rPr>
        <w:lastRenderedPageBreak/>
        <w:t>I know what reported speech is</w:t>
      </w:r>
    </w:p>
    <w:p w:rsidR="00FC1CBF" w:rsidRDefault="00833001" w:rsidP="00FC1CBF">
      <w:pPr>
        <w:pStyle w:val="ListParagraph"/>
        <w:numPr>
          <w:ilvl w:val="0"/>
          <w:numId w:val="9"/>
        </w:numPr>
        <w:spacing w:after="0"/>
        <w:ind w:left="360"/>
        <w:rPr>
          <w:rFonts w:ascii="Source Sans Pro" w:hAnsi="Source Sans Pro" w:cstheme="minorHAnsi"/>
        </w:rPr>
      </w:pPr>
      <w:r w:rsidRPr="00FC1CBF">
        <w:rPr>
          <w:rFonts w:ascii="Source Sans Pro" w:hAnsi="Source Sans Pro" w:cstheme="minorHAnsi"/>
        </w:rPr>
        <w:t>I can use verbs in my writing.</w:t>
      </w:r>
    </w:p>
    <w:p w:rsidR="00FC1CBF" w:rsidRDefault="00833001" w:rsidP="00FC1CBF">
      <w:pPr>
        <w:pStyle w:val="ListParagraph"/>
        <w:numPr>
          <w:ilvl w:val="0"/>
          <w:numId w:val="9"/>
        </w:numPr>
        <w:spacing w:after="0"/>
        <w:ind w:left="360"/>
        <w:rPr>
          <w:rFonts w:ascii="Source Sans Pro" w:hAnsi="Source Sans Pro" w:cstheme="minorHAnsi"/>
        </w:rPr>
      </w:pPr>
      <w:r w:rsidRPr="00FC1CBF">
        <w:rPr>
          <w:rFonts w:ascii="Source Sans Pro" w:hAnsi="Source Sans Pro" w:cstheme="minorHAnsi"/>
        </w:rPr>
        <w:t xml:space="preserve">I can use my verbal and </w:t>
      </w:r>
      <w:r w:rsidR="00FC1CBF" w:rsidRPr="00FC1CBF">
        <w:rPr>
          <w:rFonts w:ascii="Source Sans Pro" w:hAnsi="Source Sans Pro" w:cstheme="minorHAnsi"/>
        </w:rPr>
        <w:t>non-verbal</w:t>
      </w:r>
      <w:r w:rsidRPr="00FC1CBF">
        <w:rPr>
          <w:rFonts w:ascii="Source Sans Pro" w:hAnsi="Source Sans Pro" w:cstheme="minorHAnsi"/>
        </w:rPr>
        <w:t xml:space="preserve"> skills to give a presentation.</w:t>
      </w:r>
    </w:p>
    <w:p w:rsidR="00FC1CBF" w:rsidRDefault="00833001" w:rsidP="00FC1CBF">
      <w:pPr>
        <w:pStyle w:val="ListParagraph"/>
        <w:numPr>
          <w:ilvl w:val="0"/>
          <w:numId w:val="9"/>
        </w:numPr>
        <w:spacing w:after="0"/>
        <w:ind w:left="360"/>
        <w:rPr>
          <w:rFonts w:ascii="Source Sans Pro" w:hAnsi="Source Sans Pro" w:cstheme="minorHAnsi"/>
        </w:rPr>
      </w:pPr>
      <w:r w:rsidRPr="00FC1CBF">
        <w:rPr>
          <w:rFonts w:ascii="Source Sans Pro" w:hAnsi="Source Sans Pro" w:cstheme="minorHAnsi"/>
        </w:rPr>
        <w:t>I can write a letter in the correct format, using the appropriate tone and language.</w:t>
      </w:r>
    </w:p>
    <w:p w:rsidR="00761FF8" w:rsidRDefault="00833001" w:rsidP="00833001">
      <w:pPr>
        <w:pStyle w:val="ListParagraph"/>
        <w:numPr>
          <w:ilvl w:val="0"/>
          <w:numId w:val="9"/>
        </w:numPr>
        <w:spacing w:after="0"/>
        <w:ind w:left="360"/>
        <w:rPr>
          <w:rFonts w:ascii="Source Sans Pro" w:hAnsi="Source Sans Pro" w:cstheme="minorHAnsi"/>
        </w:rPr>
      </w:pPr>
      <w:r w:rsidRPr="00FC1CBF">
        <w:rPr>
          <w:rFonts w:ascii="Source Sans Pro" w:hAnsi="Source Sans Pro" w:cstheme="minorHAnsi"/>
        </w:rPr>
        <w:t>I can use adjectives effectively when writing descriptively.</w:t>
      </w:r>
    </w:p>
    <w:p w:rsidR="00761FF8" w:rsidRDefault="00833001" w:rsidP="00833001">
      <w:pPr>
        <w:pStyle w:val="ListParagraph"/>
        <w:numPr>
          <w:ilvl w:val="0"/>
          <w:numId w:val="9"/>
        </w:numPr>
        <w:spacing w:after="0"/>
        <w:ind w:left="360"/>
        <w:rPr>
          <w:rFonts w:ascii="Source Sans Pro" w:hAnsi="Source Sans Pro" w:cstheme="minorHAnsi"/>
        </w:rPr>
      </w:pPr>
      <w:r w:rsidRPr="00761FF8">
        <w:rPr>
          <w:rFonts w:ascii="Source Sans Pro" w:hAnsi="Source Sans Pro" w:cstheme="minorHAnsi"/>
        </w:rPr>
        <w:t xml:space="preserve">I understand what abstract and compound nouns are.  </w:t>
      </w:r>
    </w:p>
    <w:p w:rsidR="009225BD" w:rsidRDefault="00833001" w:rsidP="00833001">
      <w:pPr>
        <w:pStyle w:val="ListParagraph"/>
        <w:numPr>
          <w:ilvl w:val="0"/>
          <w:numId w:val="9"/>
        </w:numPr>
        <w:spacing w:after="0"/>
        <w:ind w:left="360"/>
        <w:rPr>
          <w:rFonts w:ascii="Source Sans Pro" w:hAnsi="Source Sans Pro" w:cstheme="minorHAnsi"/>
        </w:rPr>
      </w:pPr>
      <w:r w:rsidRPr="00761FF8">
        <w:rPr>
          <w:rFonts w:ascii="Source Sans Pro" w:hAnsi="Source Sans Pro" w:cstheme="minorHAnsi"/>
        </w:rPr>
        <w:t>I can effectively conclude a story.</w:t>
      </w:r>
    </w:p>
    <w:p w:rsidR="00761FF8" w:rsidRDefault="00833001" w:rsidP="00833001">
      <w:pPr>
        <w:pStyle w:val="ListParagraph"/>
        <w:numPr>
          <w:ilvl w:val="0"/>
          <w:numId w:val="9"/>
        </w:numPr>
        <w:spacing w:after="0"/>
        <w:ind w:left="360"/>
        <w:rPr>
          <w:rFonts w:ascii="Source Sans Pro" w:hAnsi="Source Sans Pro" w:cstheme="minorHAnsi"/>
        </w:rPr>
      </w:pPr>
      <w:r w:rsidRPr="00761FF8">
        <w:rPr>
          <w:rFonts w:ascii="Source Sans Pro" w:hAnsi="Source Sans Pro" w:cstheme="minorHAnsi"/>
        </w:rPr>
        <w:t>I can use positive and negative adjectives and adverbs.</w:t>
      </w:r>
    </w:p>
    <w:p w:rsidR="00761FF8" w:rsidRPr="009225BD" w:rsidRDefault="00833001" w:rsidP="00833001">
      <w:pPr>
        <w:pStyle w:val="ListParagraph"/>
        <w:numPr>
          <w:ilvl w:val="0"/>
          <w:numId w:val="9"/>
        </w:numPr>
        <w:spacing w:after="0"/>
        <w:ind w:left="360"/>
        <w:rPr>
          <w:rFonts w:ascii="Source Sans Pro" w:hAnsi="Source Sans Pro" w:cstheme="minorHAnsi"/>
        </w:rPr>
      </w:pPr>
      <w:r w:rsidRPr="009225BD">
        <w:rPr>
          <w:rFonts w:ascii="Source Sans Pro" w:hAnsi="Source Sans Pro" w:cstheme="minorHAnsi"/>
        </w:rPr>
        <w:t xml:space="preserve">I know the </w:t>
      </w:r>
      <w:r w:rsidR="009225BD">
        <w:rPr>
          <w:rFonts w:ascii="Source Sans Pro" w:hAnsi="Source Sans Pro" w:cstheme="minorHAnsi"/>
        </w:rPr>
        <w:t>features of a newspaper article and</w:t>
      </w:r>
      <w:r w:rsidRPr="009225BD">
        <w:rPr>
          <w:rFonts w:ascii="Source Sans Pro" w:hAnsi="Source Sans Pro" w:cstheme="minorHAnsi"/>
        </w:rPr>
        <w:t xml:space="preserve"> can use these features in my own writing.</w:t>
      </w:r>
    </w:p>
    <w:p w:rsidR="00833001" w:rsidRPr="00761FF8" w:rsidRDefault="00833001" w:rsidP="00833001">
      <w:pPr>
        <w:pStyle w:val="ListParagraph"/>
        <w:numPr>
          <w:ilvl w:val="0"/>
          <w:numId w:val="9"/>
        </w:numPr>
        <w:spacing w:after="0"/>
        <w:ind w:left="360"/>
        <w:rPr>
          <w:rFonts w:ascii="Source Sans Pro" w:hAnsi="Source Sans Pro" w:cstheme="minorHAnsi"/>
        </w:rPr>
      </w:pPr>
      <w:r w:rsidRPr="00761FF8">
        <w:rPr>
          <w:rFonts w:ascii="Source Sans Pro" w:hAnsi="Source Sans Pro" w:cstheme="minorHAnsi"/>
        </w:rPr>
        <w:t>I know the features of review writing and can use them in my own reviews.</w:t>
      </w:r>
    </w:p>
    <w:p w:rsidR="00B52053" w:rsidRPr="00FC1CBF" w:rsidRDefault="00B52053" w:rsidP="00225A3E">
      <w:pPr>
        <w:spacing w:after="0"/>
        <w:rPr>
          <w:rFonts w:ascii="Source Sans Pro" w:hAnsi="Source Sans Pro" w:cstheme="minorHAnsi"/>
        </w:rPr>
      </w:pPr>
    </w:p>
    <w:p w:rsidR="008A06A8" w:rsidRPr="00FC1CBF" w:rsidRDefault="008A06A8" w:rsidP="00225A3E">
      <w:pPr>
        <w:spacing w:after="0"/>
        <w:rPr>
          <w:rFonts w:ascii="Source Sans Pro" w:hAnsi="Source Sans Pro" w:cstheme="minorHAnsi"/>
        </w:rPr>
      </w:pPr>
    </w:p>
    <w:p w:rsidR="00974FDF" w:rsidRDefault="000D0A35" w:rsidP="002D461F">
      <w:pPr>
        <w:spacing w:after="0"/>
        <w:rPr>
          <w:rFonts w:ascii="Source Sans Pro" w:hAnsi="Source Sans Pro" w:cstheme="minorHAnsi"/>
        </w:rPr>
      </w:pPr>
      <w:r w:rsidRPr="00FC1CBF">
        <w:rPr>
          <w:rFonts w:ascii="Source Sans Pro" w:hAnsi="Source Sans Pro" w:cstheme="minorHAnsi"/>
          <w:b/>
          <w:sz w:val="28"/>
        </w:rPr>
        <w:t>Mathematics</w:t>
      </w:r>
      <w:r w:rsidRPr="00FC1CBF">
        <w:rPr>
          <w:rFonts w:ascii="Source Sans Pro" w:hAnsi="Source Sans Pro" w:cstheme="minorHAnsi"/>
          <w:sz w:val="28"/>
        </w:rPr>
        <w:t xml:space="preserve"> </w:t>
      </w:r>
      <w:r w:rsidRPr="00FC1CBF">
        <w:rPr>
          <w:rFonts w:ascii="Source Sans Pro" w:hAnsi="Source Sans Pro" w:cstheme="minorHAnsi"/>
        </w:rPr>
        <w:t>-----------------------------------------------------------------------------------</w:t>
      </w:r>
      <w:r w:rsidR="00761FF8">
        <w:rPr>
          <w:rFonts w:ascii="Source Sans Pro" w:hAnsi="Source Sans Pro" w:cstheme="minorHAnsi"/>
        </w:rPr>
        <w:t>-----------------------------</w:t>
      </w:r>
    </w:p>
    <w:p w:rsidR="00974FDF" w:rsidRDefault="00974FDF" w:rsidP="002D461F">
      <w:pPr>
        <w:spacing w:after="0"/>
        <w:rPr>
          <w:rFonts w:ascii="Source Sans Pro" w:hAnsi="Source Sans Pro" w:cstheme="minorHAnsi"/>
        </w:rPr>
      </w:pPr>
    </w:p>
    <w:p w:rsidR="000118C0" w:rsidRPr="00FC1CBF" w:rsidRDefault="00974FDF" w:rsidP="002D461F">
      <w:pPr>
        <w:spacing w:after="0"/>
        <w:rPr>
          <w:rFonts w:ascii="Source Sans Pro" w:hAnsi="Source Sans Pro" w:cstheme="minorHAnsi"/>
        </w:rPr>
      </w:pPr>
      <w:r>
        <w:rPr>
          <w:rFonts w:ascii="Source Sans Pro" w:hAnsi="Source Sans Pro" w:cstheme="minorHAnsi"/>
        </w:rPr>
        <w:t xml:space="preserve">This year, the students </w:t>
      </w:r>
      <w:r w:rsidR="004D2D17" w:rsidRPr="00FC1CBF">
        <w:rPr>
          <w:rFonts w:ascii="Source Sans Pro" w:hAnsi="Source Sans Pro" w:cstheme="minorHAnsi"/>
        </w:rPr>
        <w:t>will work towards two official exam weeks. They will also have regular exams hosted in class to review learning over shorter time scales. This is all to benchmark and feedback to your child as well as yourself the progress and areas of development that need further supp</w:t>
      </w:r>
      <w:r>
        <w:rPr>
          <w:rFonts w:ascii="Source Sans Pro" w:hAnsi="Source Sans Pro" w:cstheme="minorHAnsi"/>
        </w:rPr>
        <w:t>ort to establish mathematically-</w:t>
      </w:r>
      <w:r w:rsidR="004D2D17" w:rsidRPr="00FC1CBF">
        <w:rPr>
          <w:rFonts w:ascii="Source Sans Pro" w:hAnsi="Source Sans Pro" w:cstheme="minorHAnsi"/>
        </w:rPr>
        <w:t xml:space="preserve">able and confident </w:t>
      </w:r>
      <w:r>
        <w:rPr>
          <w:rFonts w:ascii="Source Sans Pro" w:hAnsi="Source Sans Pro" w:cstheme="minorHAnsi"/>
        </w:rPr>
        <w:t>students</w:t>
      </w:r>
      <w:r w:rsidR="004D2D17" w:rsidRPr="00FC1CBF">
        <w:rPr>
          <w:rFonts w:ascii="Source Sans Pro" w:hAnsi="Source Sans Pro" w:cstheme="minorHAnsi"/>
        </w:rPr>
        <w:t xml:space="preserve">. In support of this, </w:t>
      </w:r>
      <w:r>
        <w:rPr>
          <w:rFonts w:ascii="Source Sans Pro" w:hAnsi="Source Sans Pro" w:cstheme="minorHAnsi"/>
        </w:rPr>
        <w:t>the students</w:t>
      </w:r>
      <w:r w:rsidR="004D2D17" w:rsidRPr="00FC1CBF">
        <w:rPr>
          <w:rFonts w:ascii="Source Sans Pro" w:hAnsi="Source Sans Pro" w:cstheme="minorHAnsi"/>
        </w:rPr>
        <w:t xml:space="preserve"> will be studying the following this half term:</w:t>
      </w:r>
    </w:p>
    <w:p w:rsidR="008A06A8" w:rsidRPr="00FC1CBF" w:rsidRDefault="008A06A8" w:rsidP="002D461F">
      <w:pPr>
        <w:spacing w:after="0"/>
        <w:rPr>
          <w:rFonts w:ascii="Source Sans Pro" w:hAnsi="Source Sans Pro" w:cstheme="minorHAnsi"/>
        </w:rPr>
      </w:pPr>
    </w:p>
    <w:p w:rsidR="008A06A8" w:rsidRPr="00974FDF" w:rsidRDefault="008A06A8" w:rsidP="002D461F">
      <w:pPr>
        <w:spacing w:after="0"/>
        <w:rPr>
          <w:rFonts w:ascii="Source Sans Pro" w:hAnsi="Source Sans Pro" w:cstheme="minorHAnsi"/>
          <w:u w:val="single"/>
        </w:rPr>
      </w:pPr>
      <w:r w:rsidRPr="00974FDF">
        <w:rPr>
          <w:rFonts w:ascii="Source Sans Pro" w:hAnsi="Source Sans Pro" w:cstheme="minorHAnsi"/>
          <w:u w:val="single"/>
        </w:rPr>
        <w:t>Yearly Learning Objectives covered:</w:t>
      </w:r>
    </w:p>
    <w:p w:rsidR="006F6310" w:rsidRPr="00FC1CBF" w:rsidRDefault="006F6310" w:rsidP="00761FF8">
      <w:pPr>
        <w:pStyle w:val="ListParagraph"/>
        <w:numPr>
          <w:ilvl w:val="0"/>
          <w:numId w:val="8"/>
        </w:numPr>
        <w:spacing w:after="0"/>
        <w:ind w:left="360"/>
        <w:rPr>
          <w:rFonts w:ascii="Source Sans Pro" w:hAnsi="Source Sans Pro" w:cstheme="minorHAnsi"/>
        </w:rPr>
      </w:pPr>
      <w:r w:rsidRPr="00FC1CBF">
        <w:rPr>
          <w:rFonts w:ascii="Source Sans Pro" w:hAnsi="Source Sans Pro" w:cstheme="minorHAnsi"/>
        </w:rPr>
        <w:t>Generate and describe simple integer sequences – square and triangle numbers.</w:t>
      </w:r>
    </w:p>
    <w:p w:rsidR="006F6310" w:rsidRPr="00FC1CBF" w:rsidRDefault="006F6310" w:rsidP="00761FF8">
      <w:pPr>
        <w:pStyle w:val="ListParagraph"/>
        <w:numPr>
          <w:ilvl w:val="0"/>
          <w:numId w:val="8"/>
        </w:numPr>
        <w:spacing w:after="0"/>
        <w:ind w:left="360"/>
        <w:rPr>
          <w:rFonts w:ascii="Source Sans Pro" w:hAnsi="Source Sans Pro" w:cstheme="minorHAnsi"/>
        </w:rPr>
      </w:pPr>
      <w:r w:rsidRPr="00FC1CBF">
        <w:rPr>
          <w:rFonts w:ascii="Source Sans Pro" w:hAnsi="Source Sans Pro" w:cstheme="minorHAnsi"/>
        </w:rPr>
        <w:t>Use standard column procedures to add and subtract whole numbers.</w:t>
      </w:r>
    </w:p>
    <w:p w:rsidR="006F6310" w:rsidRPr="00FC1CBF" w:rsidRDefault="006F6310" w:rsidP="00761FF8">
      <w:pPr>
        <w:pStyle w:val="ListParagraph"/>
        <w:numPr>
          <w:ilvl w:val="0"/>
          <w:numId w:val="8"/>
        </w:numPr>
        <w:spacing w:after="0"/>
        <w:ind w:left="360"/>
        <w:rPr>
          <w:rFonts w:ascii="Source Sans Pro" w:hAnsi="Source Sans Pro" w:cstheme="minorHAnsi"/>
        </w:rPr>
      </w:pPr>
      <w:r w:rsidRPr="00FC1CBF">
        <w:rPr>
          <w:rFonts w:ascii="Source Sans Pro" w:hAnsi="Source Sans Pro" w:cstheme="minorHAnsi"/>
        </w:rPr>
        <w:t>Add, subtract, multiply and divide integers - positive and negative.</w:t>
      </w:r>
    </w:p>
    <w:p w:rsidR="008A06A8" w:rsidRPr="00FC1CBF" w:rsidRDefault="006F6310" w:rsidP="00761FF8">
      <w:pPr>
        <w:pStyle w:val="ListParagraph"/>
        <w:numPr>
          <w:ilvl w:val="0"/>
          <w:numId w:val="8"/>
        </w:numPr>
        <w:spacing w:after="0"/>
        <w:ind w:left="360"/>
        <w:rPr>
          <w:rFonts w:ascii="Source Sans Pro" w:hAnsi="Source Sans Pro" w:cstheme="minorHAnsi"/>
        </w:rPr>
      </w:pPr>
      <w:r w:rsidRPr="00FC1CBF">
        <w:rPr>
          <w:rFonts w:ascii="Source Sans Pro" w:hAnsi="Source Sans Pro" w:cstheme="minorHAnsi"/>
        </w:rPr>
        <w:t>Distinguish between acute, obtuse and reflex angles.</w:t>
      </w:r>
    </w:p>
    <w:p w:rsidR="008A06A8" w:rsidRPr="00FC1CBF" w:rsidRDefault="008A06A8" w:rsidP="002D461F">
      <w:pPr>
        <w:spacing w:after="0"/>
        <w:rPr>
          <w:rFonts w:ascii="Source Sans Pro" w:hAnsi="Source Sans Pro" w:cstheme="minorHAnsi"/>
        </w:rPr>
      </w:pPr>
    </w:p>
    <w:p w:rsidR="008A06A8" w:rsidRPr="00FC1CBF" w:rsidRDefault="008A06A8" w:rsidP="002D461F">
      <w:pPr>
        <w:spacing w:after="0"/>
        <w:rPr>
          <w:rFonts w:ascii="Source Sans Pro" w:hAnsi="Source Sans Pro" w:cstheme="minorHAnsi"/>
        </w:rPr>
      </w:pPr>
    </w:p>
    <w:p w:rsidR="00974FDF" w:rsidRDefault="00055778" w:rsidP="00F4520C">
      <w:pPr>
        <w:rPr>
          <w:rFonts w:ascii="Source Sans Pro" w:hAnsi="Source Sans Pro" w:cstheme="minorHAnsi"/>
        </w:rPr>
      </w:pPr>
      <w:r w:rsidRPr="00FC1CBF">
        <w:rPr>
          <w:rFonts w:ascii="Source Sans Pro" w:hAnsi="Source Sans Pro" w:cstheme="minorHAnsi"/>
          <w:b/>
          <w:sz w:val="28"/>
        </w:rPr>
        <w:t xml:space="preserve">Science </w:t>
      </w:r>
      <w:r w:rsidRPr="00FC1CBF">
        <w:rPr>
          <w:rFonts w:ascii="Source Sans Pro" w:hAnsi="Source Sans Pro" w:cstheme="minorHAnsi"/>
        </w:rPr>
        <w:t>---------------------------------------------------------------------------------------------</w:t>
      </w:r>
      <w:r w:rsidR="00761FF8">
        <w:rPr>
          <w:rFonts w:ascii="Source Sans Pro" w:hAnsi="Source Sans Pro" w:cstheme="minorHAnsi"/>
        </w:rPr>
        <w:t>-----------------------------</w:t>
      </w:r>
    </w:p>
    <w:p w:rsidR="000E5079" w:rsidRPr="00F4520C" w:rsidRDefault="000E5079" w:rsidP="00F4520C">
      <w:pPr>
        <w:rPr>
          <w:rFonts w:ascii="Source Sans Pro" w:hAnsi="Source Sans Pro" w:cstheme="minorHAnsi"/>
          <w:b/>
          <w:sz w:val="28"/>
        </w:rPr>
      </w:pPr>
      <w:r w:rsidRPr="00FC1CBF">
        <w:rPr>
          <w:rFonts w:ascii="Source Sans Pro" w:hAnsi="Source Sans Pro" w:cstheme="minorHAnsi"/>
        </w:rPr>
        <w:t xml:space="preserve">This half term, </w:t>
      </w:r>
      <w:r w:rsidR="00974FDF">
        <w:rPr>
          <w:rFonts w:ascii="Source Sans Pro" w:hAnsi="Source Sans Pro" w:cstheme="minorHAnsi"/>
        </w:rPr>
        <w:t>the students</w:t>
      </w:r>
      <w:r w:rsidRPr="00FC1CBF">
        <w:rPr>
          <w:rFonts w:ascii="Source Sans Pro" w:hAnsi="Source Sans Pro" w:cstheme="minorHAnsi"/>
        </w:rPr>
        <w:t xml:space="preserve"> will continue to enhance </w:t>
      </w:r>
      <w:r w:rsidR="00974FDF">
        <w:rPr>
          <w:rFonts w:ascii="Source Sans Pro" w:hAnsi="Source Sans Pro" w:cstheme="minorHAnsi"/>
        </w:rPr>
        <w:t>their</w:t>
      </w:r>
      <w:r w:rsidRPr="00FC1CBF">
        <w:rPr>
          <w:rFonts w:ascii="Source Sans Pro" w:hAnsi="Source Sans Pro" w:cstheme="minorHAnsi"/>
        </w:rPr>
        <w:t xml:space="preserve"> knowledge and understanding o</w:t>
      </w:r>
      <w:r w:rsidR="00974FDF">
        <w:rPr>
          <w:rFonts w:ascii="Source Sans Pro" w:hAnsi="Source Sans Pro" w:cstheme="minorHAnsi"/>
        </w:rPr>
        <w:t>f</w:t>
      </w:r>
      <w:r w:rsidRPr="00FC1CBF">
        <w:rPr>
          <w:rFonts w:ascii="Source Sans Pro" w:hAnsi="Source Sans Pro" w:cstheme="minorHAnsi"/>
        </w:rPr>
        <w:t xml:space="preserve"> various topics in Physics, Chemistry and Biology. Year Learning Objective</w:t>
      </w:r>
      <w:r w:rsidR="00974FDF">
        <w:rPr>
          <w:rFonts w:ascii="Source Sans Pro" w:hAnsi="Source Sans Pro" w:cstheme="minorHAnsi"/>
        </w:rPr>
        <w:t xml:space="preserve">s </w:t>
      </w:r>
      <w:r w:rsidRPr="00FC1CBF">
        <w:rPr>
          <w:rFonts w:ascii="Source Sans Pro" w:hAnsi="Source Sans Pro" w:cstheme="minorHAnsi"/>
        </w:rPr>
        <w:t>will help th</w:t>
      </w:r>
      <w:r w:rsidR="00C32722">
        <w:rPr>
          <w:rFonts w:ascii="Source Sans Pro" w:hAnsi="Source Sans Pro" w:cstheme="minorHAnsi"/>
        </w:rPr>
        <w:t>e students to be prepared for Y7</w:t>
      </w:r>
      <w:r w:rsidRPr="00FC1CBF">
        <w:rPr>
          <w:rFonts w:ascii="Source Sans Pro" w:hAnsi="Source Sans Pro" w:cstheme="minorHAnsi"/>
        </w:rPr>
        <w:t xml:space="preserve"> expectations and it is absolutely essential for them to have understood them</w:t>
      </w:r>
      <w:r w:rsidR="00974FDF">
        <w:rPr>
          <w:rFonts w:ascii="Source Sans Pro" w:hAnsi="Source Sans Pro" w:cstheme="minorHAnsi"/>
        </w:rPr>
        <w:t xml:space="preserve"> thoroughly</w:t>
      </w:r>
      <w:r w:rsidRPr="00FC1CBF">
        <w:rPr>
          <w:rFonts w:ascii="Source Sans Pro" w:hAnsi="Source Sans Pro" w:cstheme="minorHAnsi"/>
        </w:rPr>
        <w:t>. Continual effort will help prepare them for exams.</w:t>
      </w:r>
    </w:p>
    <w:p w:rsidR="00974FDF" w:rsidRDefault="00974FDF" w:rsidP="000E5079">
      <w:pPr>
        <w:spacing w:after="0"/>
        <w:rPr>
          <w:rFonts w:ascii="Source Sans Pro" w:hAnsi="Source Sans Pro" w:cstheme="minorHAnsi"/>
        </w:rPr>
      </w:pPr>
    </w:p>
    <w:p w:rsidR="00974FDF" w:rsidRDefault="00974FDF" w:rsidP="000E5079">
      <w:pPr>
        <w:spacing w:after="0"/>
        <w:rPr>
          <w:rFonts w:ascii="Source Sans Pro" w:hAnsi="Source Sans Pro" w:cstheme="minorHAnsi"/>
        </w:rPr>
      </w:pPr>
    </w:p>
    <w:p w:rsidR="00974FDF" w:rsidRDefault="00974FDF" w:rsidP="000E5079">
      <w:pPr>
        <w:spacing w:after="0"/>
        <w:rPr>
          <w:rFonts w:ascii="Source Sans Pro" w:hAnsi="Source Sans Pro" w:cstheme="minorHAnsi"/>
        </w:rPr>
      </w:pPr>
    </w:p>
    <w:p w:rsidR="00974FDF" w:rsidRDefault="00974FDF" w:rsidP="000E5079">
      <w:pPr>
        <w:spacing w:after="0"/>
        <w:rPr>
          <w:rFonts w:ascii="Source Sans Pro" w:hAnsi="Source Sans Pro" w:cstheme="minorHAnsi"/>
        </w:rPr>
      </w:pPr>
    </w:p>
    <w:p w:rsidR="00974FDF" w:rsidRDefault="00974FDF" w:rsidP="000E5079">
      <w:pPr>
        <w:spacing w:after="0"/>
        <w:rPr>
          <w:rFonts w:ascii="Source Sans Pro" w:hAnsi="Source Sans Pro" w:cstheme="minorHAnsi"/>
        </w:rPr>
      </w:pPr>
    </w:p>
    <w:p w:rsidR="00974FDF" w:rsidRDefault="00974FDF" w:rsidP="000E5079">
      <w:pPr>
        <w:spacing w:after="0"/>
        <w:rPr>
          <w:rFonts w:ascii="Source Sans Pro" w:hAnsi="Source Sans Pro" w:cstheme="minorHAnsi"/>
        </w:rPr>
      </w:pPr>
    </w:p>
    <w:p w:rsidR="00974FDF" w:rsidRDefault="00974FDF" w:rsidP="000E5079">
      <w:pPr>
        <w:spacing w:after="0"/>
        <w:rPr>
          <w:rFonts w:ascii="Source Sans Pro" w:hAnsi="Source Sans Pro" w:cstheme="minorHAnsi"/>
        </w:rPr>
      </w:pPr>
    </w:p>
    <w:p w:rsidR="000E5079" w:rsidRPr="00974FDF" w:rsidRDefault="000E5079" w:rsidP="000E5079">
      <w:pPr>
        <w:spacing w:after="0"/>
        <w:rPr>
          <w:rFonts w:ascii="Source Sans Pro" w:hAnsi="Source Sans Pro" w:cstheme="minorHAnsi"/>
          <w:u w:val="single"/>
        </w:rPr>
      </w:pPr>
      <w:r w:rsidRPr="00974FDF">
        <w:rPr>
          <w:rFonts w:ascii="Source Sans Pro" w:hAnsi="Source Sans Pro" w:cstheme="minorHAnsi"/>
          <w:u w:val="single"/>
        </w:rPr>
        <w:lastRenderedPageBreak/>
        <w:t>Yearly Learning Objectives covered:</w:t>
      </w:r>
    </w:p>
    <w:p w:rsidR="00DF3749" w:rsidRDefault="00DF3749" w:rsidP="00DF3749">
      <w:pPr>
        <w:keepNext/>
        <w:spacing w:after="0"/>
        <w:outlineLvl w:val="1"/>
        <w:rPr>
          <w:rFonts w:ascii="Source Sans Pro" w:hAnsi="Source Sans Pro" w:cstheme="minorHAnsi"/>
          <w:b/>
        </w:rPr>
      </w:pPr>
      <w:r>
        <w:rPr>
          <w:rFonts w:ascii="Source Sans Pro" w:hAnsi="Source Sans Pro" w:cstheme="minorHAnsi"/>
          <w:u w:val="single"/>
        </w:rPr>
        <w:t>Scientific enquiry</w:t>
      </w:r>
    </w:p>
    <w:p w:rsidR="00DF3749" w:rsidRPr="008805D7" w:rsidRDefault="000E5079" w:rsidP="008805D7">
      <w:pPr>
        <w:keepNext/>
        <w:spacing w:after="0"/>
        <w:outlineLvl w:val="1"/>
        <w:rPr>
          <w:rFonts w:ascii="Source Sans Pro" w:hAnsi="Source Sans Pro" w:cstheme="minorHAnsi"/>
          <w:b/>
          <w:i/>
        </w:rPr>
      </w:pPr>
      <w:r w:rsidRPr="008805D7">
        <w:rPr>
          <w:rFonts w:ascii="Source Sans Pro" w:hAnsi="Source Sans Pro" w:cstheme="minorHAnsi"/>
          <w:i/>
        </w:rPr>
        <w:t>Ideas and evidence</w:t>
      </w:r>
      <w:r w:rsidRPr="008805D7">
        <w:rPr>
          <w:rFonts w:ascii="Source Sans Pro" w:hAnsi="Source Sans Pro" w:cstheme="minorHAnsi"/>
          <w:i/>
        </w:rPr>
        <w:tab/>
      </w:r>
    </w:p>
    <w:p w:rsidR="00DF3749" w:rsidRDefault="00974FDF" w:rsidP="00DF3749">
      <w:pPr>
        <w:pStyle w:val="ListParagraph"/>
        <w:keepNext/>
        <w:numPr>
          <w:ilvl w:val="0"/>
          <w:numId w:val="8"/>
        </w:numPr>
        <w:spacing w:after="0"/>
        <w:ind w:left="360"/>
        <w:outlineLvl w:val="1"/>
        <w:rPr>
          <w:rFonts w:ascii="Source Sans Pro" w:hAnsi="Source Sans Pro" w:cstheme="minorHAnsi"/>
          <w:b/>
        </w:rPr>
      </w:pPr>
      <w:r>
        <w:rPr>
          <w:rFonts w:ascii="Source Sans Pro" w:hAnsi="Source Sans Pro" w:cstheme="minorHAnsi"/>
        </w:rPr>
        <w:t>T</w:t>
      </w:r>
      <w:r w:rsidR="000E5079" w:rsidRPr="00DF3749">
        <w:rPr>
          <w:rFonts w:ascii="Source Sans Pro" w:hAnsi="Source Sans Pro" w:cstheme="minorHAnsi"/>
        </w:rPr>
        <w:t>alk about the importance of questions and evidence, make predictions and review them against evidence.</w:t>
      </w:r>
    </w:p>
    <w:p w:rsidR="00DF3749" w:rsidRPr="008805D7" w:rsidRDefault="00974FDF" w:rsidP="008805D7">
      <w:pPr>
        <w:keepNext/>
        <w:spacing w:after="0"/>
        <w:outlineLvl w:val="1"/>
        <w:rPr>
          <w:rFonts w:ascii="Source Sans Pro" w:hAnsi="Source Sans Pro" w:cstheme="minorHAnsi"/>
          <w:b/>
          <w:i/>
        </w:rPr>
      </w:pPr>
      <w:r>
        <w:rPr>
          <w:rFonts w:ascii="Source Sans Pro" w:hAnsi="Source Sans Pro" w:cstheme="minorHAnsi"/>
          <w:i/>
        </w:rPr>
        <w:t>Plan investigative work</w:t>
      </w:r>
    </w:p>
    <w:p w:rsidR="00DF3749" w:rsidRDefault="000E5079" w:rsidP="00DF3749">
      <w:pPr>
        <w:pStyle w:val="ListParagraph"/>
        <w:keepNext/>
        <w:numPr>
          <w:ilvl w:val="0"/>
          <w:numId w:val="8"/>
        </w:numPr>
        <w:spacing w:after="0"/>
        <w:ind w:left="360"/>
        <w:outlineLvl w:val="1"/>
        <w:rPr>
          <w:rFonts w:ascii="Source Sans Pro" w:hAnsi="Source Sans Pro" w:cstheme="minorHAnsi"/>
          <w:b/>
        </w:rPr>
      </w:pPr>
      <w:r w:rsidRPr="00DF3749">
        <w:rPr>
          <w:rFonts w:ascii="Source Sans Pro" w:hAnsi="Source Sans Pro" w:cstheme="minorHAnsi"/>
        </w:rPr>
        <w:t xml:space="preserve">Suggest ideas that may be tested. </w:t>
      </w:r>
    </w:p>
    <w:p w:rsidR="00DF3749" w:rsidRPr="00DF3749" w:rsidRDefault="000E5079" w:rsidP="00DF3749">
      <w:pPr>
        <w:pStyle w:val="ListParagraph"/>
        <w:keepNext/>
        <w:numPr>
          <w:ilvl w:val="0"/>
          <w:numId w:val="8"/>
        </w:numPr>
        <w:spacing w:after="0"/>
        <w:ind w:left="360"/>
        <w:outlineLvl w:val="1"/>
        <w:rPr>
          <w:rFonts w:ascii="Source Sans Pro" w:hAnsi="Source Sans Pro" w:cstheme="minorHAnsi"/>
          <w:b/>
        </w:rPr>
      </w:pPr>
      <w:r w:rsidRPr="00DF3749">
        <w:rPr>
          <w:rFonts w:ascii="Source Sans Pro" w:hAnsi="Source Sans Pro" w:cstheme="minorHAnsi"/>
        </w:rPr>
        <w:t>Identify appropriate evidence to collect data, suitable methods of collection, choose appropriate apparatus and use it correctly.</w:t>
      </w:r>
    </w:p>
    <w:p w:rsidR="00DF3749" w:rsidRDefault="000E5079" w:rsidP="00DF3749">
      <w:pPr>
        <w:pStyle w:val="ListParagraph"/>
        <w:keepNext/>
        <w:numPr>
          <w:ilvl w:val="0"/>
          <w:numId w:val="8"/>
        </w:numPr>
        <w:spacing w:after="0"/>
        <w:ind w:left="360"/>
        <w:outlineLvl w:val="1"/>
        <w:rPr>
          <w:rFonts w:ascii="Source Sans Pro" w:hAnsi="Source Sans Pro" w:cstheme="minorHAnsi"/>
          <w:b/>
        </w:rPr>
      </w:pPr>
      <w:r w:rsidRPr="00DF3749">
        <w:rPr>
          <w:rFonts w:ascii="Source Sans Pro" w:hAnsi="Source Sans Pro" w:cstheme="minorHAnsi"/>
        </w:rPr>
        <w:t>Obtain and present evidence</w:t>
      </w:r>
      <w:r w:rsidR="00DF3749" w:rsidRPr="00DF3749">
        <w:rPr>
          <w:rFonts w:ascii="Source Sans Pro" w:hAnsi="Source Sans Pro" w:cstheme="minorHAnsi"/>
        </w:rPr>
        <w:t>.</w:t>
      </w:r>
    </w:p>
    <w:p w:rsidR="00DF3749" w:rsidRPr="00DF3749" w:rsidRDefault="000E5079" w:rsidP="00DF3749">
      <w:pPr>
        <w:pStyle w:val="ListParagraph"/>
        <w:keepNext/>
        <w:numPr>
          <w:ilvl w:val="0"/>
          <w:numId w:val="8"/>
        </w:numPr>
        <w:spacing w:after="0"/>
        <w:ind w:left="360"/>
        <w:outlineLvl w:val="1"/>
        <w:rPr>
          <w:rFonts w:ascii="Source Sans Pro" w:hAnsi="Source Sans Pro" w:cstheme="minorHAnsi"/>
          <w:b/>
        </w:rPr>
      </w:pPr>
      <w:r w:rsidRPr="00DF3749">
        <w:rPr>
          <w:rFonts w:ascii="Source Sans Pro" w:hAnsi="Source Sans Pro" w:cstheme="minorHAnsi"/>
        </w:rPr>
        <w:t>Make careful observations, including measurements, and present results in the form of tables, bar charts and line graphs.</w:t>
      </w:r>
    </w:p>
    <w:p w:rsidR="000E5079" w:rsidRPr="00DF3749" w:rsidRDefault="000E5079" w:rsidP="00DF3749">
      <w:pPr>
        <w:pStyle w:val="ListParagraph"/>
        <w:keepNext/>
        <w:numPr>
          <w:ilvl w:val="0"/>
          <w:numId w:val="8"/>
        </w:numPr>
        <w:spacing w:after="0"/>
        <w:ind w:left="360"/>
        <w:outlineLvl w:val="1"/>
        <w:rPr>
          <w:rFonts w:ascii="Source Sans Pro" w:hAnsi="Source Sans Pro" w:cstheme="minorHAnsi"/>
          <w:b/>
        </w:rPr>
      </w:pPr>
      <w:r w:rsidRPr="00DF3749">
        <w:rPr>
          <w:rFonts w:ascii="Source Sans Pro" w:hAnsi="Source Sans Pro" w:cstheme="minorHAnsi"/>
        </w:rPr>
        <w:t>Consider evidence and approach</w:t>
      </w:r>
    </w:p>
    <w:p w:rsidR="000E5079" w:rsidRPr="00FC1CBF" w:rsidRDefault="000E5079" w:rsidP="00FC1CBF">
      <w:pPr>
        <w:numPr>
          <w:ilvl w:val="0"/>
          <w:numId w:val="7"/>
        </w:numPr>
        <w:spacing w:after="0"/>
        <w:contextualSpacing/>
        <w:rPr>
          <w:rFonts w:ascii="Source Sans Pro" w:hAnsi="Source Sans Pro" w:cstheme="minorHAnsi"/>
        </w:rPr>
      </w:pPr>
      <w:r w:rsidRPr="00FC1CBF">
        <w:rPr>
          <w:rFonts w:ascii="Source Sans Pro" w:hAnsi="Source Sans Pro" w:cstheme="minorHAnsi"/>
        </w:rPr>
        <w:t>Make conclusions from collected data, including those presented in a graph, chart or spreadsheet; and recognise results and observations that do not fit into a pattern, including those presented in a graph, chart or spreadsheet.</w:t>
      </w:r>
    </w:p>
    <w:p w:rsidR="00974FDF" w:rsidRPr="00974FDF" w:rsidRDefault="000E5079" w:rsidP="00974FDF">
      <w:pPr>
        <w:numPr>
          <w:ilvl w:val="0"/>
          <w:numId w:val="7"/>
        </w:numPr>
        <w:spacing w:after="0"/>
        <w:contextualSpacing/>
        <w:rPr>
          <w:rFonts w:ascii="Source Sans Pro" w:hAnsi="Source Sans Pro" w:cstheme="minorHAnsi"/>
        </w:rPr>
      </w:pPr>
      <w:r w:rsidRPr="00FC1CBF">
        <w:rPr>
          <w:rFonts w:ascii="Source Sans Pro" w:hAnsi="Source Sans Pro" w:cstheme="minorHAnsi"/>
        </w:rPr>
        <w:t>Consider explanations for predictions using scientific knowledge and understanding, and communicate using different methods.</w:t>
      </w:r>
    </w:p>
    <w:p w:rsidR="000E5079" w:rsidRPr="00DF3749" w:rsidRDefault="000E5079" w:rsidP="000E5079">
      <w:pPr>
        <w:keepNext/>
        <w:spacing w:after="0"/>
        <w:outlineLvl w:val="1"/>
        <w:rPr>
          <w:rFonts w:ascii="Source Sans Pro" w:hAnsi="Source Sans Pro" w:cstheme="minorHAnsi"/>
          <w:u w:val="single"/>
        </w:rPr>
      </w:pPr>
      <w:r w:rsidRPr="00DF3749">
        <w:rPr>
          <w:rFonts w:ascii="Source Sans Pro" w:hAnsi="Source Sans Pro" w:cstheme="minorHAnsi"/>
          <w:u w:val="single"/>
        </w:rPr>
        <w:t>Biology</w:t>
      </w:r>
    </w:p>
    <w:p w:rsidR="00974FDF" w:rsidRPr="00974FDF" w:rsidRDefault="00DF3749" w:rsidP="000E5079">
      <w:pPr>
        <w:pStyle w:val="ListParagraph"/>
        <w:keepNext/>
        <w:numPr>
          <w:ilvl w:val="0"/>
          <w:numId w:val="3"/>
        </w:numPr>
        <w:spacing w:after="0"/>
        <w:ind w:left="360"/>
        <w:outlineLvl w:val="1"/>
        <w:rPr>
          <w:rFonts w:ascii="Source Sans Pro" w:hAnsi="Source Sans Pro" w:cstheme="minorHAnsi"/>
          <w:u w:val="single"/>
        </w:rPr>
      </w:pPr>
      <w:r w:rsidRPr="00974FDF">
        <w:rPr>
          <w:rFonts w:ascii="Source Sans Pro" w:hAnsi="Source Sans Pro" w:cstheme="minorHAnsi"/>
        </w:rPr>
        <w:t xml:space="preserve">Plants: </w:t>
      </w:r>
      <w:proofErr w:type="spellStart"/>
      <w:r w:rsidR="000E5079" w:rsidRPr="00974FDF">
        <w:rPr>
          <w:rFonts w:ascii="Source Sans Pro" w:hAnsi="Source Sans Pro" w:cstheme="minorHAnsi"/>
        </w:rPr>
        <w:t>Recognise</w:t>
      </w:r>
      <w:proofErr w:type="spellEnd"/>
      <w:r w:rsidR="000E5079" w:rsidRPr="00974FDF">
        <w:rPr>
          <w:rFonts w:ascii="Source Sans Pro" w:hAnsi="Source Sans Pro" w:cstheme="minorHAnsi"/>
        </w:rPr>
        <w:t xml:space="preserve"> the position and know the functions of the m</w:t>
      </w:r>
      <w:r w:rsidR="00974FDF">
        <w:rPr>
          <w:rFonts w:ascii="Source Sans Pro" w:hAnsi="Source Sans Pro" w:cstheme="minorHAnsi"/>
        </w:rPr>
        <w:t>ajor organs of flowering plants.</w:t>
      </w:r>
    </w:p>
    <w:p w:rsidR="000E5079" w:rsidRPr="00974FDF" w:rsidRDefault="00DF3749" w:rsidP="00974FDF">
      <w:pPr>
        <w:keepNext/>
        <w:spacing w:after="0"/>
        <w:outlineLvl w:val="1"/>
        <w:rPr>
          <w:rFonts w:ascii="Source Sans Pro" w:hAnsi="Source Sans Pro" w:cstheme="minorHAnsi"/>
          <w:u w:val="single"/>
        </w:rPr>
      </w:pPr>
      <w:r w:rsidRPr="00974FDF">
        <w:rPr>
          <w:rFonts w:ascii="Source Sans Pro" w:hAnsi="Source Sans Pro" w:cstheme="minorHAnsi"/>
          <w:u w:val="single"/>
        </w:rPr>
        <w:t>Chemistry</w:t>
      </w:r>
    </w:p>
    <w:p w:rsidR="000E5079" w:rsidRPr="00DF3749" w:rsidRDefault="000E5079" w:rsidP="00DF3749">
      <w:pPr>
        <w:pStyle w:val="ListParagraph"/>
        <w:numPr>
          <w:ilvl w:val="0"/>
          <w:numId w:val="3"/>
        </w:numPr>
        <w:spacing w:after="0"/>
        <w:ind w:left="360"/>
        <w:rPr>
          <w:rFonts w:ascii="Source Sans Pro" w:hAnsi="Source Sans Pro" w:cstheme="minorHAnsi"/>
        </w:rPr>
      </w:pPr>
      <w:r w:rsidRPr="00DF3749">
        <w:rPr>
          <w:rFonts w:ascii="Source Sans Pro" w:hAnsi="Source Sans Pro" w:cstheme="minorHAnsi"/>
        </w:rPr>
        <w:t>States of matter</w:t>
      </w:r>
      <w:r w:rsidR="00DF3749">
        <w:rPr>
          <w:rFonts w:ascii="Source Sans Pro" w:hAnsi="Source Sans Pro" w:cstheme="minorHAnsi"/>
        </w:rPr>
        <w:t xml:space="preserve">: </w:t>
      </w:r>
      <w:r w:rsidRPr="00DF3749">
        <w:rPr>
          <w:rFonts w:ascii="Source Sans Pro" w:hAnsi="Source Sans Pro" w:cstheme="minorHAnsi"/>
        </w:rPr>
        <w:t xml:space="preserve">Show in </w:t>
      </w:r>
      <w:r w:rsidR="00974FDF">
        <w:rPr>
          <w:rFonts w:ascii="Source Sans Pro" w:hAnsi="Source Sans Pro" w:cstheme="minorHAnsi"/>
        </w:rPr>
        <w:t xml:space="preserve">an </w:t>
      </w:r>
      <w:r w:rsidRPr="00DF3749">
        <w:rPr>
          <w:rFonts w:ascii="Source Sans Pro" w:hAnsi="Source Sans Pro" w:cstheme="minorHAnsi"/>
        </w:rPr>
        <w:t>outline how the particle theory of matter can be used to explain the properties of solids, liquids and gases, including changes of state.</w:t>
      </w:r>
    </w:p>
    <w:p w:rsidR="000E5079" w:rsidRPr="00DF3749" w:rsidRDefault="000E5079" w:rsidP="000E5079">
      <w:pPr>
        <w:keepNext/>
        <w:spacing w:after="0"/>
        <w:outlineLvl w:val="1"/>
        <w:rPr>
          <w:rFonts w:ascii="Source Sans Pro" w:hAnsi="Source Sans Pro" w:cstheme="minorHAnsi"/>
          <w:u w:val="single"/>
        </w:rPr>
      </w:pPr>
      <w:r w:rsidRPr="00DF3749">
        <w:rPr>
          <w:rFonts w:ascii="Source Sans Pro" w:hAnsi="Source Sans Pro" w:cstheme="minorHAnsi"/>
          <w:u w:val="single"/>
        </w:rPr>
        <w:t>Physics</w:t>
      </w:r>
    </w:p>
    <w:p w:rsidR="008A06A8" w:rsidRPr="00DF3749" w:rsidRDefault="00DF3749" w:rsidP="00DF3749">
      <w:pPr>
        <w:pStyle w:val="ListParagraph"/>
        <w:numPr>
          <w:ilvl w:val="0"/>
          <w:numId w:val="3"/>
        </w:numPr>
        <w:spacing w:after="0"/>
        <w:ind w:left="360"/>
        <w:rPr>
          <w:rFonts w:ascii="Source Sans Pro" w:hAnsi="Source Sans Pro" w:cstheme="minorHAnsi"/>
        </w:rPr>
      </w:pPr>
      <w:r>
        <w:rPr>
          <w:rFonts w:ascii="Source Sans Pro" w:hAnsi="Source Sans Pro" w:cstheme="minorHAnsi"/>
        </w:rPr>
        <w:t xml:space="preserve">Forces and motion: </w:t>
      </w:r>
      <w:r w:rsidR="000E5079" w:rsidRPr="00DF3749">
        <w:rPr>
          <w:rFonts w:ascii="Source Sans Pro" w:hAnsi="Source Sans Pro" w:cstheme="minorHAnsi"/>
        </w:rPr>
        <w:t>Describe the effects of forces on motion, inc</w:t>
      </w:r>
      <w:r>
        <w:rPr>
          <w:rFonts w:ascii="Source Sans Pro" w:hAnsi="Source Sans Pro" w:cstheme="minorHAnsi"/>
        </w:rPr>
        <w:t>luding friction, air resistance</w:t>
      </w:r>
      <w:r w:rsidR="00974FDF">
        <w:rPr>
          <w:rFonts w:ascii="Source Sans Pro" w:hAnsi="Source Sans Pro" w:cstheme="minorHAnsi"/>
        </w:rPr>
        <w:t xml:space="preserve"> </w:t>
      </w:r>
      <w:r w:rsidR="000E5079" w:rsidRPr="00DF3749">
        <w:rPr>
          <w:rFonts w:ascii="Source Sans Pro" w:hAnsi="Source Sans Pro" w:cstheme="minorHAnsi"/>
        </w:rPr>
        <w:t>and gravity on objects.</w:t>
      </w:r>
    </w:p>
    <w:p w:rsidR="008A06A8" w:rsidRPr="00FC1CBF" w:rsidRDefault="008A06A8" w:rsidP="00225A3E">
      <w:pPr>
        <w:spacing w:after="0"/>
        <w:rPr>
          <w:rFonts w:ascii="Source Sans Pro" w:hAnsi="Source Sans Pro" w:cstheme="minorHAnsi"/>
        </w:rPr>
      </w:pPr>
    </w:p>
    <w:p w:rsidR="00761FF8" w:rsidRPr="008075A6" w:rsidRDefault="00761FF8" w:rsidP="00225A3E">
      <w:pPr>
        <w:spacing w:after="0"/>
        <w:rPr>
          <w:rFonts w:ascii="Source Sans Pro" w:hAnsi="Source Sans Pro" w:cstheme="minorHAnsi"/>
          <w:b/>
        </w:rPr>
      </w:pPr>
    </w:p>
    <w:p w:rsidR="007D62E2" w:rsidRPr="00761FF8" w:rsidRDefault="00184353" w:rsidP="00225A3E">
      <w:pPr>
        <w:spacing w:after="0"/>
        <w:rPr>
          <w:rFonts w:ascii="Source Sans Pro" w:hAnsi="Source Sans Pro" w:cstheme="minorHAnsi"/>
        </w:rPr>
      </w:pPr>
      <w:r w:rsidRPr="00FC1CBF">
        <w:rPr>
          <w:rFonts w:ascii="Source Sans Pro" w:hAnsi="Source Sans Pro" w:cstheme="minorHAnsi"/>
          <w:b/>
          <w:sz w:val="28"/>
        </w:rPr>
        <w:t xml:space="preserve">Humanities </w:t>
      </w:r>
      <w:r w:rsidR="008967A2" w:rsidRPr="00FC1CBF">
        <w:rPr>
          <w:rFonts w:ascii="Source Sans Pro" w:hAnsi="Source Sans Pro" w:cstheme="minorHAnsi"/>
        </w:rPr>
        <w:t>-------------------------------------------------------------------------------------------------------------------</w:t>
      </w:r>
    </w:p>
    <w:p w:rsidR="00974FDF" w:rsidRDefault="00974FDF" w:rsidP="00225A3E">
      <w:pPr>
        <w:spacing w:after="0"/>
        <w:rPr>
          <w:rFonts w:ascii="Source Sans Pro" w:hAnsi="Source Sans Pro"/>
          <w:lang w:val="en-GB"/>
        </w:rPr>
      </w:pPr>
    </w:p>
    <w:p w:rsidR="00B52053" w:rsidRPr="00FC1CBF" w:rsidRDefault="00FC7A63" w:rsidP="00225A3E">
      <w:pPr>
        <w:spacing w:after="0"/>
        <w:rPr>
          <w:rFonts w:ascii="Source Sans Pro" w:hAnsi="Source Sans Pro"/>
          <w:lang w:val="en-GB"/>
        </w:rPr>
      </w:pPr>
      <w:r w:rsidRPr="00FC1CBF">
        <w:rPr>
          <w:rFonts w:ascii="Source Sans Pro" w:hAnsi="Source Sans Pro"/>
          <w:lang w:val="en-GB"/>
        </w:rPr>
        <w:t>This half term</w:t>
      </w:r>
      <w:r w:rsidR="007D62E2" w:rsidRPr="00FC1CBF">
        <w:rPr>
          <w:rFonts w:ascii="Source Sans Pro" w:hAnsi="Source Sans Pro"/>
          <w:lang w:val="en-GB"/>
        </w:rPr>
        <w:t>,</w:t>
      </w:r>
      <w:r w:rsidRPr="00FC1CBF">
        <w:rPr>
          <w:rFonts w:ascii="Source Sans Pro" w:hAnsi="Source Sans Pro"/>
          <w:lang w:val="en-GB"/>
        </w:rPr>
        <w:t xml:space="preserve"> the students will </w:t>
      </w:r>
      <w:r w:rsidR="00974FDF">
        <w:rPr>
          <w:rFonts w:ascii="Source Sans Pro" w:hAnsi="Source Sans Pro"/>
          <w:lang w:val="en-GB"/>
        </w:rPr>
        <w:t>focus on deepening their knowledge of the world and map skills</w:t>
      </w:r>
      <w:r w:rsidRPr="00FC1CBF">
        <w:rPr>
          <w:rFonts w:ascii="Source Sans Pro" w:hAnsi="Source Sans Pro"/>
          <w:lang w:val="en-GB"/>
        </w:rPr>
        <w:t>:</w:t>
      </w:r>
    </w:p>
    <w:p w:rsidR="00FC7A63" w:rsidRPr="00FC1CBF" w:rsidRDefault="00FC7A63" w:rsidP="00CB3A42">
      <w:pPr>
        <w:pStyle w:val="ListParagraph"/>
        <w:numPr>
          <w:ilvl w:val="0"/>
          <w:numId w:val="2"/>
        </w:numPr>
        <w:spacing w:after="0"/>
        <w:ind w:left="360"/>
        <w:rPr>
          <w:rFonts w:ascii="Source Sans Pro" w:hAnsi="Source Sans Pro"/>
          <w:lang w:val="en-GB"/>
        </w:rPr>
      </w:pPr>
      <w:r w:rsidRPr="00FC1CBF">
        <w:rPr>
          <w:rFonts w:ascii="Source Sans Pro" w:hAnsi="Source Sans Pro"/>
          <w:lang w:val="en-GB"/>
        </w:rPr>
        <w:t>Practical geography skills</w:t>
      </w:r>
    </w:p>
    <w:p w:rsidR="00FC7A63" w:rsidRPr="00FC1CBF" w:rsidRDefault="00974FDF" w:rsidP="00CB3A42">
      <w:pPr>
        <w:pStyle w:val="ListParagraph"/>
        <w:numPr>
          <w:ilvl w:val="0"/>
          <w:numId w:val="2"/>
        </w:numPr>
        <w:spacing w:after="0"/>
        <w:ind w:left="360"/>
        <w:rPr>
          <w:rFonts w:ascii="Source Sans Pro" w:hAnsi="Source Sans Pro"/>
          <w:lang w:val="en-GB"/>
        </w:rPr>
      </w:pPr>
      <w:r>
        <w:rPr>
          <w:rFonts w:ascii="Source Sans Pro" w:hAnsi="Source Sans Pro"/>
          <w:lang w:val="en-GB"/>
        </w:rPr>
        <w:t>R</w:t>
      </w:r>
      <w:r w:rsidR="00FC7A63" w:rsidRPr="00FC1CBF">
        <w:rPr>
          <w:rFonts w:ascii="Source Sans Pro" w:hAnsi="Source Sans Pro"/>
          <w:lang w:val="en-GB"/>
        </w:rPr>
        <w:t>ead a map</w:t>
      </w:r>
    </w:p>
    <w:p w:rsidR="00FC7A63" w:rsidRPr="00FC1CBF" w:rsidRDefault="00974FDF" w:rsidP="00CB3A42">
      <w:pPr>
        <w:pStyle w:val="ListParagraph"/>
        <w:numPr>
          <w:ilvl w:val="0"/>
          <w:numId w:val="2"/>
        </w:numPr>
        <w:spacing w:after="0"/>
        <w:ind w:left="360"/>
        <w:rPr>
          <w:rFonts w:ascii="Source Sans Pro" w:hAnsi="Source Sans Pro"/>
          <w:lang w:val="en-GB"/>
        </w:rPr>
      </w:pPr>
      <w:r>
        <w:rPr>
          <w:rFonts w:ascii="Source Sans Pro" w:hAnsi="Source Sans Pro"/>
          <w:lang w:val="en-GB"/>
        </w:rPr>
        <w:t>A</w:t>
      </w:r>
      <w:r w:rsidR="00FC7A63" w:rsidRPr="00FC1CBF">
        <w:rPr>
          <w:rFonts w:ascii="Source Sans Pro" w:hAnsi="Source Sans Pro"/>
          <w:lang w:val="en-GB"/>
        </w:rPr>
        <w:t>nalyse photographs</w:t>
      </w:r>
    </w:p>
    <w:p w:rsidR="00FC7A63" w:rsidRPr="00FC1CBF" w:rsidRDefault="00974FDF" w:rsidP="00CB3A42">
      <w:pPr>
        <w:pStyle w:val="ListParagraph"/>
        <w:numPr>
          <w:ilvl w:val="0"/>
          <w:numId w:val="2"/>
        </w:numPr>
        <w:spacing w:after="0"/>
        <w:ind w:left="360"/>
        <w:rPr>
          <w:rFonts w:ascii="Source Sans Pro" w:hAnsi="Source Sans Pro"/>
          <w:lang w:val="en-GB"/>
        </w:rPr>
      </w:pPr>
      <w:r>
        <w:rPr>
          <w:rFonts w:ascii="Source Sans Pro" w:hAnsi="Source Sans Pro"/>
          <w:lang w:val="en-GB"/>
        </w:rPr>
        <w:t>U</w:t>
      </w:r>
      <w:r w:rsidR="00FC7A63" w:rsidRPr="00FC1CBF">
        <w:rPr>
          <w:rFonts w:ascii="Source Sans Pro" w:hAnsi="Source Sans Pro"/>
          <w:lang w:val="en-GB"/>
        </w:rPr>
        <w:t>se an atlas</w:t>
      </w:r>
    </w:p>
    <w:p w:rsidR="00FC7A63" w:rsidRPr="00FC1CBF" w:rsidRDefault="00974FDF" w:rsidP="00CB3A42">
      <w:pPr>
        <w:pStyle w:val="ListParagraph"/>
        <w:numPr>
          <w:ilvl w:val="0"/>
          <w:numId w:val="2"/>
        </w:numPr>
        <w:spacing w:after="0"/>
        <w:ind w:left="360"/>
        <w:rPr>
          <w:rFonts w:ascii="Source Sans Pro" w:hAnsi="Source Sans Pro"/>
          <w:lang w:val="en-GB"/>
        </w:rPr>
      </w:pPr>
      <w:r>
        <w:rPr>
          <w:rFonts w:ascii="Source Sans Pro" w:hAnsi="Source Sans Pro"/>
          <w:lang w:val="en-GB"/>
        </w:rPr>
        <w:t>D</w:t>
      </w:r>
      <w:r w:rsidR="00FC7A63" w:rsidRPr="00FC1CBF">
        <w:rPr>
          <w:rFonts w:ascii="Source Sans Pro" w:hAnsi="Source Sans Pro"/>
          <w:lang w:val="en-GB"/>
        </w:rPr>
        <w:t xml:space="preserve">escribe </w:t>
      </w:r>
      <w:r w:rsidR="007D62E2" w:rsidRPr="00FC1CBF">
        <w:rPr>
          <w:rFonts w:ascii="Source Sans Pro" w:hAnsi="Source Sans Pro"/>
          <w:lang w:val="en-GB"/>
        </w:rPr>
        <w:t xml:space="preserve">accurately </w:t>
      </w:r>
      <w:r w:rsidR="00FC7A63" w:rsidRPr="00FC1CBF">
        <w:rPr>
          <w:rFonts w:ascii="Source Sans Pro" w:hAnsi="Source Sans Pro"/>
          <w:lang w:val="en-GB"/>
        </w:rPr>
        <w:t>a location</w:t>
      </w:r>
    </w:p>
    <w:p w:rsidR="00FC7A63" w:rsidRPr="00FC1CBF" w:rsidRDefault="00974FDF" w:rsidP="00CB3A42">
      <w:pPr>
        <w:pStyle w:val="ListParagraph"/>
        <w:numPr>
          <w:ilvl w:val="0"/>
          <w:numId w:val="2"/>
        </w:numPr>
        <w:spacing w:after="0"/>
        <w:ind w:left="360"/>
        <w:rPr>
          <w:rFonts w:ascii="Source Sans Pro" w:hAnsi="Source Sans Pro"/>
          <w:lang w:val="en-GB"/>
        </w:rPr>
      </w:pPr>
      <w:r>
        <w:rPr>
          <w:rFonts w:ascii="Source Sans Pro" w:hAnsi="Source Sans Pro"/>
          <w:lang w:val="en-GB"/>
        </w:rPr>
        <w:t>F</w:t>
      </w:r>
      <w:r w:rsidR="00FC7A63" w:rsidRPr="00FC1CBF">
        <w:rPr>
          <w:rFonts w:ascii="Source Sans Pro" w:hAnsi="Source Sans Pro"/>
          <w:lang w:val="en-GB"/>
        </w:rPr>
        <w:t>ind and identify map symbols</w:t>
      </w:r>
    </w:p>
    <w:p w:rsidR="00FC7A63" w:rsidRPr="00FC1CBF" w:rsidRDefault="00974FDF" w:rsidP="00CB3A42">
      <w:pPr>
        <w:pStyle w:val="ListParagraph"/>
        <w:numPr>
          <w:ilvl w:val="0"/>
          <w:numId w:val="2"/>
        </w:numPr>
        <w:spacing w:after="0"/>
        <w:ind w:left="360"/>
        <w:rPr>
          <w:rFonts w:ascii="Source Sans Pro" w:hAnsi="Source Sans Pro"/>
          <w:lang w:val="en-GB"/>
        </w:rPr>
      </w:pPr>
      <w:r>
        <w:rPr>
          <w:rFonts w:ascii="Source Sans Pro" w:hAnsi="Source Sans Pro"/>
          <w:lang w:val="en-GB"/>
        </w:rPr>
        <w:t>R</w:t>
      </w:r>
      <w:r w:rsidR="00FC7A63" w:rsidRPr="00FC1CBF">
        <w:rPr>
          <w:rFonts w:ascii="Source Sans Pro" w:hAnsi="Source Sans Pro"/>
          <w:lang w:val="en-GB"/>
        </w:rPr>
        <w:t>ead and accurately judge scale</w:t>
      </w:r>
    </w:p>
    <w:p w:rsidR="00FC7A63" w:rsidRPr="00FC1CBF" w:rsidRDefault="00974FDF" w:rsidP="00CB3A42">
      <w:pPr>
        <w:pStyle w:val="ListParagraph"/>
        <w:numPr>
          <w:ilvl w:val="0"/>
          <w:numId w:val="2"/>
        </w:numPr>
        <w:spacing w:after="0"/>
        <w:ind w:left="360"/>
        <w:rPr>
          <w:rFonts w:ascii="Source Sans Pro" w:hAnsi="Source Sans Pro"/>
          <w:lang w:val="en-GB"/>
        </w:rPr>
      </w:pPr>
      <w:r>
        <w:rPr>
          <w:rFonts w:ascii="Source Sans Pro" w:hAnsi="Source Sans Pro"/>
          <w:lang w:val="en-GB"/>
        </w:rPr>
        <w:t>F</w:t>
      </w:r>
      <w:r w:rsidR="00FC7A63" w:rsidRPr="00FC1CBF">
        <w:rPr>
          <w:rFonts w:ascii="Source Sans Pro" w:hAnsi="Source Sans Pro"/>
          <w:lang w:val="en-GB"/>
        </w:rPr>
        <w:t>ind and create four and six figure grid references</w:t>
      </w:r>
    </w:p>
    <w:p w:rsidR="00FC7A63" w:rsidRPr="00FC1CBF" w:rsidRDefault="00974FDF" w:rsidP="00CB3A42">
      <w:pPr>
        <w:pStyle w:val="ListParagraph"/>
        <w:numPr>
          <w:ilvl w:val="0"/>
          <w:numId w:val="2"/>
        </w:numPr>
        <w:spacing w:after="0"/>
        <w:ind w:left="360"/>
        <w:rPr>
          <w:rFonts w:ascii="Source Sans Pro" w:hAnsi="Source Sans Pro"/>
          <w:lang w:val="en-GB"/>
        </w:rPr>
      </w:pPr>
      <w:r>
        <w:rPr>
          <w:rFonts w:ascii="Source Sans Pro" w:hAnsi="Source Sans Pro"/>
          <w:lang w:val="en-GB"/>
        </w:rPr>
        <w:t>Explore d</w:t>
      </w:r>
      <w:r w:rsidR="0015202A" w:rsidRPr="00FC1CBF">
        <w:rPr>
          <w:rFonts w:ascii="Source Sans Pro" w:hAnsi="Source Sans Pro"/>
          <w:lang w:val="en-GB"/>
        </w:rPr>
        <w:t>ifferent d</w:t>
      </w:r>
      <w:r w:rsidR="00FC7A63" w:rsidRPr="00FC1CBF">
        <w:rPr>
          <w:rFonts w:ascii="Source Sans Pro" w:hAnsi="Source Sans Pro"/>
          <w:lang w:val="en-GB"/>
        </w:rPr>
        <w:t>irection</w:t>
      </w:r>
      <w:r w:rsidR="0015202A" w:rsidRPr="00FC1CBF">
        <w:rPr>
          <w:rFonts w:ascii="Source Sans Pro" w:hAnsi="Source Sans Pro"/>
          <w:lang w:val="en-GB"/>
        </w:rPr>
        <w:t>s on a compass</w:t>
      </w:r>
    </w:p>
    <w:p w:rsidR="00FC7A63" w:rsidRPr="00FC1CBF" w:rsidRDefault="00974FDF" w:rsidP="00CB3A42">
      <w:pPr>
        <w:pStyle w:val="ListParagraph"/>
        <w:numPr>
          <w:ilvl w:val="0"/>
          <w:numId w:val="2"/>
        </w:numPr>
        <w:spacing w:after="0"/>
        <w:ind w:left="360"/>
        <w:rPr>
          <w:rFonts w:ascii="Source Sans Pro" w:hAnsi="Source Sans Pro"/>
          <w:lang w:val="en-GB"/>
        </w:rPr>
      </w:pPr>
      <w:r>
        <w:rPr>
          <w:rFonts w:ascii="Source Sans Pro" w:hAnsi="Source Sans Pro"/>
          <w:lang w:val="en-GB"/>
        </w:rPr>
        <w:t>F</w:t>
      </w:r>
      <w:r w:rsidR="0015202A" w:rsidRPr="00FC1CBF">
        <w:rPr>
          <w:rFonts w:ascii="Source Sans Pro" w:hAnsi="Source Sans Pro"/>
          <w:lang w:val="en-GB"/>
        </w:rPr>
        <w:t>ind h</w:t>
      </w:r>
      <w:r w:rsidR="00FC7A63" w:rsidRPr="00FC1CBF">
        <w:rPr>
          <w:rFonts w:ascii="Source Sans Pro" w:hAnsi="Source Sans Pro"/>
          <w:lang w:val="en-GB"/>
        </w:rPr>
        <w:t>eight</w:t>
      </w:r>
      <w:r w:rsidR="0015202A" w:rsidRPr="00FC1CBF">
        <w:rPr>
          <w:rFonts w:ascii="Source Sans Pro" w:hAnsi="Source Sans Pro"/>
          <w:lang w:val="en-GB"/>
        </w:rPr>
        <w:t xml:space="preserve"> on a map</w:t>
      </w:r>
    </w:p>
    <w:p w:rsidR="00FC7A63" w:rsidRPr="00FC1CBF" w:rsidRDefault="00974FDF" w:rsidP="00CB3A42">
      <w:pPr>
        <w:pStyle w:val="ListParagraph"/>
        <w:numPr>
          <w:ilvl w:val="0"/>
          <w:numId w:val="2"/>
        </w:numPr>
        <w:spacing w:after="0"/>
        <w:ind w:left="360"/>
        <w:rPr>
          <w:rFonts w:ascii="Source Sans Pro" w:hAnsi="Source Sans Pro"/>
          <w:lang w:val="en-GB"/>
        </w:rPr>
      </w:pPr>
      <w:r>
        <w:rPr>
          <w:rFonts w:ascii="Source Sans Pro" w:hAnsi="Source Sans Pro"/>
          <w:lang w:val="en-GB"/>
        </w:rPr>
        <w:lastRenderedPageBreak/>
        <w:t>D</w:t>
      </w:r>
      <w:r w:rsidR="0015202A" w:rsidRPr="00FC1CBF">
        <w:rPr>
          <w:rFonts w:ascii="Source Sans Pro" w:hAnsi="Source Sans Pro"/>
          <w:lang w:val="en-GB"/>
        </w:rPr>
        <w:t>raw</w:t>
      </w:r>
      <w:r w:rsidR="007D62E2" w:rsidRPr="00FC1CBF">
        <w:rPr>
          <w:rFonts w:ascii="Source Sans Pro" w:hAnsi="Source Sans Pro"/>
          <w:lang w:val="en-GB"/>
        </w:rPr>
        <w:t xml:space="preserve"> accurately</w:t>
      </w:r>
      <w:r w:rsidR="0015202A" w:rsidRPr="00FC1CBF">
        <w:rPr>
          <w:rFonts w:ascii="Source Sans Pro" w:hAnsi="Source Sans Pro"/>
          <w:lang w:val="en-GB"/>
        </w:rPr>
        <w:t xml:space="preserve"> a s</w:t>
      </w:r>
      <w:r w:rsidR="00FC7A63" w:rsidRPr="00FC1CBF">
        <w:rPr>
          <w:rFonts w:ascii="Source Sans Pro" w:hAnsi="Source Sans Pro"/>
          <w:lang w:val="en-GB"/>
        </w:rPr>
        <w:t>ketch map</w:t>
      </w:r>
      <w:r w:rsidR="0015202A" w:rsidRPr="00FC1CBF">
        <w:rPr>
          <w:rFonts w:ascii="Source Sans Pro" w:hAnsi="Source Sans Pro"/>
          <w:lang w:val="en-GB"/>
        </w:rPr>
        <w:t xml:space="preserve"> and a field sketch</w:t>
      </w:r>
    </w:p>
    <w:p w:rsidR="0070254D" w:rsidRPr="00FC1CBF" w:rsidRDefault="0070254D" w:rsidP="0070254D">
      <w:pPr>
        <w:spacing w:after="0"/>
        <w:rPr>
          <w:rFonts w:ascii="Source Sans Pro" w:hAnsi="Source Sans Pro"/>
          <w:lang w:val="en-GB"/>
        </w:rPr>
      </w:pPr>
    </w:p>
    <w:p w:rsidR="0070254D" w:rsidRPr="00FC1CBF" w:rsidRDefault="0070254D" w:rsidP="0070254D">
      <w:pPr>
        <w:spacing w:after="0"/>
        <w:rPr>
          <w:rFonts w:ascii="Source Sans Pro" w:hAnsi="Source Sans Pro"/>
          <w:lang w:val="en-GB"/>
        </w:rPr>
      </w:pPr>
      <w:r w:rsidRPr="00FC1CBF">
        <w:rPr>
          <w:rFonts w:ascii="Source Sans Pro" w:hAnsi="Source Sans Pro"/>
          <w:lang w:val="en-GB"/>
        </w:rPr>
        <w:t>These skills will enable the students to access the rest of their geography curriculum. They will be assess</w:t>
      </w:r>
      <w:r w:rsidR="00974FDF">
        <w:rPr>
          <w:rFonts w:ascii="Source Sans Pro" w:hAnsi="Source Sans Pro"/>
          <w:lang w:val="en-GB"/>
        </w:rPr>
        <w:t>ed</w:t>
      </w:r>
      <w:r w:rsidRPr="00FC1CBF">
        <w:rPr>
          <w:rFonts w:ascii="Source Sans Pro" w:hAnsi="Source Sans Pro"/>
          <w:lang w:val="en-GB"/>
        </w:rPr>
        <w:t xml:space="preserve"> on each skill as they progress throu</w:t>
      </w:r>
      <w:r w:rsidR="00974FDF">
        <w:rPr>
          <w:rFonts w:ascii="Source Sans Pro" w:hAnsi="Source Sans Pro"/>
          <w:lang w:val="en-GB"/>
        </w:rPr>
        <w:t>gh the term and will sit an end-of-</w:t>
      </w:r>
      <w:r w:rsidRPr="00FC1CBF">
        <w:rPr>
          <w:rFonts w:ascii="Source Sans Pro" w:hAnsi="Source Sans Pro"/>
          <w:lang w:val="en-GB"/>
        </w:rPr>
        <w:t>unit test as well.</w:t>
      </w:r>
    </w:p>
    <w:p w:rsidR="008A06A8" w:rsidRPr="00FC1CBF" w:rsidRDefault="008A06A8" w:rsidP="00225A3E">
      <w:pPr>
        <w:spacing w:after="0"/>
        <w:rPr>
          <w:rFonts w:ascii="Source Sans Pro" w:hAnsi="Source Sans Pro"/>
          <w:lang w:val="en-GB"/>
        </w:rPr>
      </w:pPr>
    </w:p>
    <w:p w:rsidR="008A06A8" w:rsidRPr="00FC1CBF" w:rsidRDefault="008A06A8" w:rsidP="00225A3E">
      <w:pPr>
        <w:spacing w:after="0"/>
        <w:rPr>
          <w:rFonts w:ascii="Source Sans Pro" w:hAnsi="Source Sans Pro" w:cstheme="minorHAnsi"/>
        </w:rPr>
      </w:pPr>
    </w:p>
    <w:p w:rsidR="00C71D6D" w:rsidRDefault="009326CD" w:rsidP="00225A3E">
      <w:pPr>
        <w:spacing w:after="0"/>
        <w:rPr>
          <w:rFonts w:ascii="Source Sans Pro" w:hAnsi="Source Sans Pro" w:cstheme="minorHAnsi"/>
          <w:sz w:val="28"/>
        </w:rPr>
      </w:pPr>
      <w:r w:rsidRPr="00FC1CBF">
        <w:rPr>
          <w:rFonts w:ascii="Source Sans Pro" w:hAnsi="Source Sans Pro" w:cstheme="minorHAnsi"/>
          <w:b/>
          <w:sz w:val="28"/>
        </w:rPr>
        <w:t>Hindi</w:t>
      </w:r>
      <w:r w:rsidRPr="00FC1CBF">
        <w:rPr>
          <w:rFonts w:ascii="Source Sans Pro" w:hAnsi="Source Sans Pro" w:cstheme="minorHAnsi"/>
          <w:sz w:val="28"/>
        </w:rPr>
        <w:t xml:space="preserve"> </w:t>
      </w:r>
      <w:r w:rsidR="00974FDF" w:rsidRPr="00FC1CBF">
        <w:rPr>
          <w:rFonts w:ascii="Source Sans Pro" w:hAnsi="Source Sans Pro" w:cstheme="minorHAnsi"/>
        </w:rPr>
        <w:t>----------------------------------------------------------------------------------------------</w:t>
      </w:r>
      <w:r w:rsidR="00974FDF">
        <w:rPr>
          <w:rFonts w:ascii="Source Sans Pro" w:hAnsi="Source Sans Pro" w:cstheme="minorHAnsi"/>
        </w:rPr>
        <w:t>--------------------------------</w:t>
      </w:r>
    </w:p>
    <w:p w:rsidR="00974FDF" w:rsidRDefault="00974FDF" w:rsidP="00225A3E">
      <w:pPr>
        <w:spacing w:after="0"/>
        <w:rPr>
          <w:rFonts w:ascii="Source Sans Pro" w:hAnsi="Source Sans Pro"/>
          <w:lang w:val="en-GB"/>
        </w:rPr>
      </w:pPr>
    </w:p>
    <w:p w:rsidR="006E2826" w:rsidRDefault="006E2826" w:rsidP="00225A3E">
      <w:pPr>
        <w:spacing w:after="0"/>
        <w:rPr>
          <w:rFonts w:ascii="Source Sans Pro" w:hAnsi="Source Sans Pro"/>
          <w:lang w:val="en-GB"/>
        </w:rPr>
      </w:pPr>
      <w:r w:rsidRPr="00FC1CBF">
        <w:rPr>
          <w:rFonts w:ascii="Source Sans Pro" w:hAnsi="Source Sans Pro"/>
          <w:lang w:val="en-GB"/>
        </w:rPr>
        <w:t>This half term</w:t>
      </w:r>
      <w:r w:rsidR="00974FDF">
        <w:rPr>
          <w:rFonts w:ascii="Source Sans Pro" w:hAnsi="Source Sans Pro"/>
          <w:lang w:val="en-GB"/>
        </w:rPr>
        <w:t xml:space="preserve">, </w:t>
      </w:r>
      <w:r w:rsidRPr="00FC1CBF">
        <w:rPr>
          <w:rFonts w:ascii="Source Sans Pro" w:hAnsi="Source Sans Pro"/>
          <w:lang w:val="en-GB"/>
        </w:rPr>
        <w:t xml:space="preserve">the students will </w:t>
      </w:r>
      <w:r w:rsidR="00974FDF">
        <w:rPr>
          <w:rFonts w:ascii="Source Sans Pro" w:hAnsi="Source Sans Pro"/>
          <w:lang w:val="en-GB"/>
        </w:rPr>
        <w:t>work on</w:t>
      </w:r>
      <w:r>
        <w:rPr>
          <w:rFonts w:ascii="Source Sans Pro" w:hAnsi="Source Sans Pro"/>
          <w:lang w:val="en-GB"/>
        </w:rPr>
        <w:t>:</w:t>
      </w:r>
    </w:p>
    <w:p w:rsidR="006E2826" w:rsidRPr="006E2826" w:rsidRDefault="006E2826" w:rsidP="006E2826">
      <w:pPr>
        <w:pStyle w:val="ListParagraph"/>
        <w:numPr>
          <w:ilvl w:val="0"/>
          <w:numId w:val="2"/>
        </w:numPr>
        <w:spacing w:after="0"/>
        <w:ind w:left="360"/>
        <w:rPr>
          <w:rFonts w:ascii="Source Sans Pro" w:hAnsi="Source Sans Pro"/>
          <w:lang w:val="en-GB"/>
        </w:rPr>
      </w:pPr>
      <w:r w:rsidRPr="006E2826">
        <w:rPr>
          <w:rFonts w:ascii="Source Sans Pro" w:eastAsia="Times New Roman" w:hAnsi="Source Sans Pro" w:cs="Times New Roman"/>
          <w:color w:val="000000"/>
        </w:rPr>
        <w:t>Revision and vocabulary taught in the classroom</w:t>
      </w:r>
    </w:p>
    <w:p w:rsidR="006E2826" w:rsidRPr="006E2826" w:rsidRDefault="006E2826" w:rsidP="006E2826">
      <w:pPr>
        <w:pStyle w:val="ListParagraph"/>
        <w:numPr>
          <w:ilvl w:val="0"/>
          <w:numId w:val="2"/>
        </w:numPr>
        <w:spacing w:after="0"/>
        <w:ind w:left="360"/>
        <w:rPr>
          <w:rFonts w:ascii="Source Sans Pro" w:hAnsi="Source Sans Pro"/>
          <w:lang w:val="en-GB"/>
        </w:rPr>
      </w:pPr>
      <w:r w:rsidRPr="00FC1CBF">
        <w:rPr>
          <w:rFonts w:ascii="Source Sans Pro" w:eastAsia="Times New Roman" w:hAnsi="Source Sans Pro" w:cs="Times New Roman"/>
          <w:color w:val="000000"/>
        </w:rPr>
        <w:t>Asking questions and replying to questions about one's home</w:t>
      </w:r>
    </w:p>
    <w:p w:rsidR="006E2826" w:rsidRPr="006E2826" w:rsidRDefault="00974FDF" w:rsidP="006E2826">
      <w:pPr>
        <w:pStyle w:val="ListParagraph"/>
        <w:numPr>
          <w:ilvl w:val="0"/>
          <w:numId w:val="2"/>
        </w:numPr>
        <w:spacing w:after="0"/>
        <w:ind w:left="360"/>
        <w:rPr>
          <w:rFonts w:ascii="Source Sans Pro" w:hAnsi="Source Sans Pro"/>
          <w:lang w:val="en-GB"/>
        </w:rPr>
      </w:pPr>
      <w:r>
        <w:rPr>
          <w:rFonts w:ascii="Source Sans Pro" w:eastAsia="Times New Roman" w:hAnsi="Source Sans Pro" w:cs="Times New Roman"/>
          <w:color w:val="000000"/>
        </w:rPr>
        <w:t>T</w:t>
      </w:r>
      <w:r w:rsidR="006E2826" w:rsidRPr="00FC1CBF">
        <w:rPr>
          <w:rFonts w:ascii="Source Sans Pro" w:eastAsia="Times New Roman" w:hAnsi="Source Sans Pro" w:cs="Times New Roman"/>
          <w:color w:val="000000"/>
        </w:rPr>
        <w:t xml:space="preserve">he </w:t>
      </w:r>
      <w:r>
        <w:rPr>
          <w:rFonts w:ascii="Source Sans Pro" w:eastAsia="Times New Roman" w:hAnsi="Source Sans Pro" w:cs="Times New Roman"/>
          <w:color w:val="000000"/>
        </w:rPr>
        <w:t>conjugation</w:t>
      </w:r>
      <w:r w:rsidR="006E2826" w:rsidRPr="00FC1CBF">
        <w:rPr>
          <w:rFonts w:ascii="Source Sans Pro" w:eastAsia="Times New Roman" w:hAnsi="Source Sans Pro" w:cs="Times New Roman"/>
          <w:color w:val="000000"/>
        </w:rPr>
        <w:t xml:space="preserve"> of verb</w:t>
      </w:r>
      <w:r>
        <w:rPr>
          <w:rFonts w:ascii="Source Sans Pro" w:eastAsia="Times New Roman" w:hAnsi="Source Sans Pro" w:cs="Times New Roman"/>
          <w:color w:val="000000"/>
        </w:rPr>
        <w:t>s</w:t>
      </w:r>
      <w:r w:rsidR="006E2826" w:rsidRPr="00FC1CBF">
        <w:rPr>
          <w:rFonts w:ascii="Source Sans Pro" w:eastAsia="Times New Roman" w:hAnsi="Source Sans Pro" w:cs="Times New Roman"/>
          <w:color w:val="000000"/>
        </w:rPr>
        <w:t xml:space="preserve"> in present tense</w:t>
      </w:r>
    </w:p>
    <w:p w:rsidR="00974FDF" w:rsidRPr="00974FDF" w:rsidRDefault="00974FDF" w:rsidP="00C1556D">
      <w:pPr>
        <w:spacing w:after="0"/>
        <w:rPr>
          <w:rFonts w:ascii="Source Sans Pro" w:hAnsi="Source Sans Pro" w:cstheme="minorHAnsi"/>
        </w:rPr>
      </w:pPr>
    </w:p>
    <w:p w:rsidR="00974FDF" w:rsidRPr="00974FDF" w:rsidRDefault="00974FDF" w:rsidP="00C1556D">
      <w:pPr>
        <w:spacing w:after="0"/>
        <w:rPr>
          <w:rFonts w:ascii="Source Sans Pro" w:hAnsi="Source Sans Pro" w:cstheme="minorHAnsi"/>
        </w:rPr>
      </w:pPr>
    </w:p>
    <w:p w:rsidR="00974FDF" w:rsidRDefault="00AA49DB" w:rsidP="00C1556D">
      <w:pPr>
        <w:spacing w:after="0"/>
        <w:rPr>
          <w:rFonts w:ascii="Source Sans Pro" w:hAnsi="Source Sans Pro" w:cstheme="minorHAnsi"/>
        </w:rPr>
      </w:pPr>
      <w:r w:rsidRPr="00FC1CBF">
        <w:rPr>
          <w:rFonts w:ascii="Source Sans Pro" w:hAnsi="Source Sans Pro" w:cstheme="minorHAnsi"/>
          <w:b/>
          <w:sz w:val="28"/>
        </w:rPr>
        <w:t xml:space="preserve">French </w:t>
      </w:r>
      <w:r w:rsidRPr="00FC1CBF">
        <w:rPr>
          <w:rFonts w:ascii="Source Sans Pro" w:hAnsi="Source Sans Pro" w:cstheme="minorHAnsi"/>
        </w:rPr>
        <w:t>----------------------------------------------------------------------------------------------</w:t>
      </w:r>
      <w:r w:rsidR="00CB3A42">
        <w:rPr>
          <w:rFonts w:ascii="Source Sans Pro" w:hAnsi="Source Sans Pro" w:cstheme="minorHAnsi"/>
        </w:rPr>
        <w:t>-----------------------------</w:t>
      </w:r>
    </w:p>
    <w:p w:rsidR="00974FDF" w:rsidRDefault="00974FDF" w:rsidP="00C1556D">
      <w:pPr>
        <w:spacing w:after="0"/>
        <w:rPr>
          <w:rFonts w:ascii="Source Sans Pro" w:hAnsi="Source Sans Pro" w:cstheme="minorHAnsi"/>
        </w:rPr>
      </w:pPr>
    </w:p>
    <w:p w:rsidR="00C1556D" w:rsidRPr="00CB3A42" w:rsidRDefault="00C1556D" w:rsidP="00C1556D">
      <w:pPr>
        <w:spacing w:after="0"/>
        <w:rPr>
          <w:rFonts w:ascii="Source Sans Pro" w:hAnsi="Source Sans Pro" w:cstheme="minorHAnsi"/>
          <w:b/>
          <w:sz w:val="28"/>
        </w:rPr>
      </w:pPr>
      <w:r w:rsidRPr="00FC1CBF">
        <w:rPr>
          <w:rFonts w:ascii="Source Sans Pro" w:hAnsi="Source Sans Pro"/>
          <w:lang w:val="en-GB"/>
        </w:rPr>
        <w:t>The students will learn how to:</w:t>
      </w:r>
    </w:p>
    <w:p w:rsidR="00C1556D" w:rsidRPr="00FC1CBF" w:rsidRDefault="00C1556D" w:rsidP="00CB3A42">
      <w:pPr>
        <w:pStyle w:val="ListParagraph"/>
        <w:numPr>
          <w:ilvl w:val="0"/>
          <w:numId w:val="1"/>
        </w:numPr>
        <w:spacing w:after="0"/>
        <w:ind w:left="360"/>
        <w:rPr>
          <w:rFonts w:ascii="Source Sans Pro" w:hAnsi="Source Sans Pro"/>
        </w:rPr>
      </w:pPr>
      <w:r w:rsidRPr="00FC1CBF">
        <w:rPr>
          <w:rFonts w:ascii="Source Sans Pro" w:hAnsi="Source Sans Pro"/>
        </w:rPr>
        <w:t>Talk about themselves and ask questions to someone else</w:t>
      </w:r>
    </w:p>
    <w:p w:rsidR="00C1556D" w:rsidRPr="00FC1CBF" w:rsidRDefault="00C1556D" w:rsidP="00CB3A42">
      <w:pPr>
        <w:pStyle w:val="ListParagraph"/>
        <w:numPr>
          <w:ilvl w:val="0"/>
          <w:numId w:val="1"/>
        </w:numPr>
        <w:spacing w:after="0"/>
        <w:ind w:left="360"/>
        <w:rPr>
          <w:rFonts w:ascii="Source Sans Pro" w:hAnsi="Source Sans Pro"/>
        </w:rPr>
      </w:pPr>
      <w:r w:rsidRPr="00FC1CBF">
        <w:rPr>
          <w:rFonts w:ascii="Source Sans Pro" w:hAnsi="Source Sans Pro"/>
        </w:rPr>
        <w:t>Read a short text and answer various questions on their comprehension of the written passage</w:t>
      </w:r>
    </w:p>
    <w:p w:rsidR="00C1556D" w:rsidRPr="00FC1CBF" w:rsidRDefault="00C1556D" w:rsidP="00CB3A42">
      <w:pPr>
        <w:pStyle w:val="ListParagraph"/>
        <w:numPr>
          <w:ilvl w:val="0"/>
          <w:numId w:val="1"/>
        </w:numPr>
        <w:spacing w:after="0"/>
        <w:ind w:left="360"/>
        <w:rPr>
          <w:rFonts w:ascii="Source Sans Pro" w:hAnsi="Source Sans Pro"/>
        </w:rPr>
      </w:pPr>
      <w:proofErr w:type="spellStart"/>
      <w:r w:rsidRPr="00FC1CBF">
        <w:rPr>
          <w:rFonts w:ascii="Source Sans Pro" w:hAnsi="Source Sans Pro"/>
        </w:rPr>
        <w:t>Memorise</w:t>
      </w:r>
      <w:proofErr w:type="spellEnd"/>
      <w:r w:rsidRPr="00FC1CBF">
        <w:rPr>
          <w:rFonts w:ascii="Source Sans Pro" w:hAnsi="Source Sans Pro"/>
        </w:rPr>
        <w:t xml:space="preserve">, say, read, </w:t>
      </w:r>
      <w:r w:rsidR="00CB3A42" w:rsidRPr="00FC1CBF">
        <w:rPr>
          <w:rFonts w:ascii="Source Sans Pro" w:hAnsi="Source Sans Pro"/>
        </w:rPr>
        <w:t>and write</w:t>
      </w:r>
      <w:r w:rsidRPr="00FC1CBF">
        <w:rPr>
          <w:rFonts w:ascii="Source Sans Pro" w:hAnsi="Source Sans Pro"/>
        </w:rPr>
        <w:t xml:space="preserve"> new vocabulary relating to the family, n</w:t>
      </w:r>
      <w:r w:rsidR="00974FDF">
        <w:rPr>
          <w:rFonts w:ascii="Source Sans Pro" w:hAnsi="Source Sans Pro"/>
        </w:rPr>
        <w:t xml:space="preserve">umbers, </w:t>
      </w:r>
      <w:proofErr w:type="spellStart"/>
      <w:r w:rsidR="00974FDF">
        <w:rPr>
          <w:rFonts w:ascii="Source Sans Pro" w:hAnsi="Source Sans Pro"/>
        </w:rPr>
        <w:t>colours</w:t>
      </w:r>
      <w:proofErr w:type="spellEnd"/>
      <w:r w:rsidR="00974FDF">
        <w:rPr>
          <w:rFonts w:ascii="Source Sans Pro" w:hAnsi="Source Sans Pro"/>
        </w:rPr>
        <w:t>, school objects</w:t>
      </w:r>
    </w:p>
    <w:p w:rsidR="008075A6" w:rsidRPr="008075A6" w:rsidRDefault="008075A6" w:rsidP="00225A3E">
      <w:pPr>
        <w:spacing w:after="0"/>
        <w:rPr>
          <w:rFonts w:ascii="Source Sans Pro" w:eastAsia="Times New Roman" w:hAnsi="Source Sans Pro"/>
          <w:lang w:val="en-GB"/>
        </w:rPr>
      </w:pPr>
    </w:p>
    <w:p w:rsidR="0096723F" w:rsidRPr="00FC1CBF" w:rsidRDefault="0096723F" w:rsidP="00225A3E">
      <w:pPr>
        <w:spacing w:after="0"/>
        <w:rPr>
          <w:rFonts w:ascii="Source Sans Pro" w:hAnsi="Source Sans Pro"/>
          <w:lang w:val="en-GB"/>
        </w:rPr>
      </w:pPr>
    </w:p>
    <w:p w:rsidR="00974FDF" w:rsidRDefault="008364F8" w:rsidP="0030570E">
      <w:pPr>
        <w:spacing w:after="0"/>
        <w:rPr>
          <w:rFonts w:ascii="Source Sans Pro" w:hAnsi="Source Sans Pro" w:cstheme="minorHAnsi"/>
        </w:rPr>
      </w:pPr>
      <w:r w:rsidRPr="00FC1CBF">
        <w:rPr>
          <w:rFonts w:ascii="Source Sans Pro" w:hAnsi="Source Sans Pro" w:cstheme="minorHAnsi"/>
          <w:b/>
          <w:sz w:val="28"/>
        </w:rPr>
        <w:t>Expressive Arts</w:t>
      </w:r>
      <w:r w:rsidRPr="00FC1CBF">
        <w:rPr>
          <w:rFonts w:ascii="Source Sans Pro" w:hAnsi="Source Sans Pro" w:cstheme="minorHAnsi"/>
          <w:sz w:val="28"/>
        </w:rPr>
        <w:t xml:space="preserve"> </w:t>
      </w:r>
      <w:r w:rsidRPr="00FC1CBF">
        <w:rPr>
          <w:rFonts w:ascii="Source Sans Pro" w:hAnsi="Source Sans Pro" w:cstheme="minorHAnsi"/>
        </w:rPr>
        <w:t>-------------------------------------------------------------------------------------</w:t>
      </w:r>
      <w:r w:rsidR="00CB3A42">
        <w:rPr>
          <w:rFonts w:ascii="Source Sans Pro" w:hAnsi="Source Sans Pro" w:cstheme="minorHAnsi"/>
        </w:rPr>
        <w:t>-----------------------</w:t>
      </w:r>
    </w:p>
    <w:p w:rsidR="0030570E" w:rsidRDefault="0030570E" w:rsidP="0030570E">
      <w:pPr>
        <w:spacing w:after="0"/>
        <w:rPr>
          <w:rFonts w:ascii="Source Sans Pro" w:hAnsi="Source Sans Pro"/>
          <w:lang w:val="en-GB"/>
        </w:rPr>
      </w:pPr>
    </w:p>
    <w:p w:rsidR="003B7B6F" w:rsidRPr="00F4520C" w:rsidRDefault="003B7B6F" w:rsidP="0030570E">
      <w:pPr>
        <w:spacing w:after="0"/>
        <w:rPr>
          <w:rFonts w:ascii="Source Sans Pro" w:hAnsi="Source Sans Pro" w:cstheme="minorHAnsi"/>
          <w:b/>
          <w:sz w:val="28"/>
        </w:rPr>
      </w:pPr>
      <w:r w:rsidRPr="00FC1CBF">
        <w:rPr>
          <w:rFonts w:ascii="Source Sans Pro" w:hAnsi="Source Sans Pro"/>
          <w:lang w:val="en-GB"/>
        </w:rPr>
        <w:t>This half term</w:t>
      </w:r>
      <w:r w:rsidR="00974FDF">
        <w:rPr>
          <w:rFonts w:ascii="Source Sans Pro" w:hAnsi="Source Sans Pro"/>
          <w:lang w:val="en-GB"/>
        </w:rPr>
        <w:t>,</w:t>
      </w:r>
      <w:r w:rsidRPr="00FC1CBF">
        <w:rPr>
          <w:rFonts w:ascii="Source Sans Pro" w:hAnsi="Source Sans Pro"/>
          <w:lang w:val="en-GB"/>
        </w:rPr>
        <w:t xml:space="preserve"> the students will learn: </w:t>
      </w:r>
    </w:p>
    <w:p w:rsidR="003B7B6F" w:rsidRPr="008075A6" w:rsidRDefault="003B7B6F" w:rsidP="0030570E">
      <w:pPr>
        <w:pStyle w:val="ListParagraph"/>
        <w:numPr>
          <w:ilvl w:val="0"/>
          <w:numId w:val="1"/>
        </w:numPr>
        <w:spacing w:after="0"/>
        <w:ind w:left="360"/>
        <w:rPr>
          <w:rFonts w:ascii="Source Sans Pro" w:hAnsi="Source Sans Pro"/>
          <w:lang w:val="en-GB"/>
        </w:rPr>
      </w:pPr>
      <w:r w:rsidRPr="008075A6">
        <w:rPr>
          <w:rFonts w:ascii="Source Sans Pro" w:hAnsi="Source Sans Pro"/>
          <w:lang w:val="en-GB"/>
        </w:rPr>
        <w:t>About different types of sounds</w:t>
      </w:r>
      <w:r w:rsidR="008075A6">
        <w:rPr>
          <w:rFonts w:ascii="Source Sans Pro" w:hAnsi="Source Sans Pro"/>
          <w:lang w:val="en-GB"/>
        </w:rPr>
        <w:t>.</w:t>
      </w:r>
    </w:p>
    <w:p w:rsidR="003B7B6F" w:rsidRPr="008075A6" w:rsidRDefault="00974FDF" w:rsidP="0030570E">
      <w:pPr>
        <w:pStyle w:val="ListParagraph"/>
        <w:numPr>
          <w:ilvl w:val="0"/>
          <w:numId w:val="1"/>
        </w:numPr>
        <w:spacing w:after="0"/>
        <w:ind w:left="360"/>
        <w:rPr>
          <w:rFonts w:ascii="Source Sans Pro" w:hAnsi="Source Sans Pro"/>
          <w:lang w:val="en-GB"/>
        </w:rPr>
      </w:pPr>
      <w:r>
        <w:rPr>
          <w:rFonts w:ascii="Source Sans Pro" w:hAnsi="Source Sans Pro"/>
          <w:lang w:val="en-GB"/>
        </w:rPr>
        <w:t>How to i</w:t>
      </w:r>
      <w:r w:rsidR="003B7B6F" w:rsidRPr="008075A6">
        <w:rPr>
          <w:rFonts w:ascii="Source Sans Pro" w:hAnsi="Source Sans Pro"/>
          <w:lang w:val="en-GB"/>
        </w:rPr>
        <w:t>dentify sounds as musical and non-musical</w:t>
      </w:r>
      <w:r w:rsidR="008075A6">
        <w:rPr>
          <w:rFonts w:ascii="Source Sans Pro" w:hAnsi="Source Sans Pro"/>
          <w:lang w:val="en-GB"/>
        </w:rPr>
        <w:t>.</w:t>
      </w:r>
    </w:p>
    <w:p w:rsidR="000D2454" w:rsidRPr="00974FDF" w:rsidRDefault="00974FDF" w:rsidP="0030570E">
      <w:pPr>
        <w:pStyle w:val="ListParagraph"/>
        <w:numPr>
          <w:ilvl w:val="0"/>
          <w:numId w:val="1"/>
        </w:numPr>
        <w:spacing w:after="0"/>
        <w:ind w:left="360"/>
        <w:rPr>
          <w:rFonts w:ascii="Source Sans Pro" w:hAnsi="Source Sans Pro" w:cs="BookAntiqua"/>
        </w:rPr>
      </w:pPr>
      <w:r w:rsidRPr="00974FDF">
        <w:rPr>
          <w:rFonts w:ascii="Source Sans Pro" w:hAnsi="Source Sans Pro"/>
          <w:lang w:val="en-GB"/>
        </w:rPr>
        <w:t>To d</w:t>
      </w:r>
      <w:r w:rsidR="003B7B6F" w:rsidRPr="00974FDF">
        <w:rPr>
          <w:rFonts w:ascii="Source Sans Pro" w:hAnsi="Source Sans Pro"/>
          <w:lang w:val="en-GB"/>
        </w:rPr>
        <w:t>evelop individual control of a range of sounds placing them into a musical context</w:t>
      </w:r>
      <w:r>
        <w:rPr>
          <w:rFonts w:ascii="Source Sans Pro" w:hAnsi="Source Sans Pro"/>
          <w:lang w:val="en-GB"/>
        </w:rPr>
        <w:t>.</w:t>
      </w:r>
    </w:p>
    <w:p w:rsidR="008075A6" w:rsidRDefault="008075A6" w:rsidP="0030570E">
      <w:pPr>
        <w:spacing w:after="0"/>
        <w:rPr>
          <w:rFonts w:ascii="Source Sans Pro" w:hAnsi="Source Sans Pro" w:cs="BookAntiqua"/>
        </w:rPr>
      </w:pPr>
    </w:p>
    <w:p w:rsidR="00974FDF" w:rsidRPr="00FC1CBF" w:rsidRDefault="00974FDF" w:rsidP="0030570E">
      <w:pPr>
        <w:spacing w:after="0"/>
        <w:rPr>
          <w:rFonts w:ascii="Source Sans Pro" w:hAnsi="Source Sans Pro" w:cs="BookAntiqua"/>
        </w:rPr>
      </w:pPr>
    </w:p>
    <w:p w:rsidR="00974FDF" w:rsidRDefault="004A7DF4" w:rsidP="008075A6">
      <w:pPr>
        <w:rPr>
          <w:rFonts w:ascii="Source Sans Pro" w:hAnsi="Source Sans Pro" w:cs="BookAntiqua"/>
        </w:rPr>
      </w:pPr>
      <w:r w:rsidRPr="00FC1CBF">
        <w:rPr>
          <w:rFonts w:ascii="Source Sans Pro" w:hAnsi="Source Sans Pro" w:cs="BookAntiqua"/>
          <w:b/>
          <w:sz w:val="28"/>
        </w:rPr>
        <w:t>Creative Design</w:t>
      </w:r>
      <w:r w:rsidR="009326CD" w:rsidRPr="00FC1CBF">
        <w:rPr>
          <w:rFonts w:ascii="Source Sans Pro" w:hAnsi="Source Sans Pro" w:cs="BookAntiqua"/>
          <w:sz w:val="28"/>
        </w:rPr>
        <w:t xml:space="preserve"> </w:t>
      </w:r>
      <w:r w:rsidR="009326CD" w:rsidRPr="00FC1CBF">
        <w:rPr>
          <w:rFonts w:ascii="Source Sans Pro" w:hAnsi="Source Sans Pro" w:cs="BookAntiqua"/>
        </w:rPr>
        <w:t>-------------------------------------------------------------------------------</w:t>
      </w:r>
      <w:r w:rsidR="008075A6">
        <w:rPr>
          <w:rFonts w:ascii="Source Sans Pro" w:hAnsi="Source Sans Pro" w:cs="BookAntiqua"/>
        </w:rPr>
        <w:t>----------------------------</w:t>
      </w:r>
    </w:p>
    <w:p w:rsidR="002515BF" w:rsidRPr="008075A6" w:rsidRDefault="002515BF" w:rsidP="00974FDF">
      <w:pPr>
        <w:spacing w:after="0"/>
        <w:rPr>
          <w:rFonts w:ascii="Source Sans Pro" w:hAnsi="Source Sans Pro" w:cs="BookAntiqua"/>
          <w:b/>
          <w:sz w:val="28"/>
        </w:rPr>
      </w:pPr>
      <w:r w:rsidRPr="00FC1CBF">
        <w:rPr>
          <w:rFonts w:ascii="Source Sans Pro" w:hAnsi="Source Sans Pro"/>
        </w:rPr>
        <w:t xml:space="preserve">This half term, through studying images of different insects, </w:t>
      </w:r>
      <w:r w:rsidR="00E51F30">
        <w:rPr>
          <w:rFonts w:ascii="Source Sans Pro" w:hAnsi="Source Sans Pro"/>
        </w:rPr>
        <w:t xml:space="preserve">the </w:t>
      </w:r>
      <w:r w:rsidRPr="00FC1CBF">
        <w:rPr>
          <w:rFonts w:ascii="Source Sans Pro" w:hAnsi="Source Sans Pro"/>
        </w:rPr>
        <w:t>students will learn to:</w:t>
      </w:r>
    </w:p>
    <w:p w:rsidR="002515BF" w:rsidRPr="00FC1CBF" w:rsidRDefault="002515BF" w:rsidP="00974FDF">
      <w:pPr>
        <w:pStyle w:val="Body"/>
        <w:numPr>
          <w:ilvl w:val="0"/>
          <w:numId w:val="1"/>
        </w:numPr>
        <w:spacing w:after="0"/>
        <w:ind w:left="450" w:hanging="450"/>
        <w:rPr>
          <w:rFonts w:ascii="Source Sans Pro" w:hAnsi="Source Sans Pro"/>
        </w:rPr>
      </w:pPr>
      <w:r w:rsidRPr="00FC1CBF">
        <w:rPr>
          <w:rFonts w:ascii="Source Sans Pro" w:hAnsi="Source Sans Pro"/>
        </w:rPr>
        <w:t>Create patterns using different methods</w:t>
      </w:r>
    </w:p>
    <w:p w:rsidR="002515BF" w:rsidRPr="00FC1CBF" w:rsidRDefault="002515BF" w:rsidP="00974FDF">
      <w:pPr>
        <w:pStyle w:val="Body"/>
        <w:numPr>
          <w:ilvl w:val="0"/>
          <w:numId w:val="1"/>
        </w:numPr>
        <w:spacing w:after="0"/>
        <w:ind w:left="450" w:hanging="450"/>
        <w:rPr>
          <w:rFonts w:ascii="Source Sans Pro" w:hAnsi="Source Sans Pro"/>
        </w:rPr>
      </w:pPr>
      <w:r w:rsidRPr="00FC1CBF">
        <w:rPr>
          <w:rFonts w:ascii="Source Sans Pro" w:hAnsi="Source Sans Pro"/>
        </w:rPr>
        <w:t>Create motifs for abstract poster designs</w:t>
      </w:r>
    </w:p>
    <w:p w:rsidR="002515BF" w:rsidRPr="00FC1CBF" w:rsidRDefault="002515BF" w:rsidP="00974FDF">
      <w:pPr>
        <w:pStyle w:val="Body"/>
        <w:numPr>
          <w:ilvl w:val="0"/>
          <w:numId w:val="1"/>
        </w:numPr>
        <w:spacing w:after="0"/>
        <w:ind w:left="450" w:hanging="450"/>
        <w:rPr>
          <w:rFonts w:ascii="Source Sans Pro" w:hAnsi="Source Sans Pro"/>
        </w:rPr>
      </w:pPr>
      <w:r w:rsidRPr="00FC1CBF">
        <w:rPr>
          <w:rFonts w:ascii="Source Sans Pro" w:hAnsi="Source Sans Pro"/>
        </w:rPr>
        <w:t>Create posters for specific events</w:t>
      </w:r>
    </w:p>
    <w:p w:rsidR="002515BF" w:rsidRPr="00FC1CBF" w:rsidRDefault="002515BF" w:rsidP="00974FDF">
      <w:pPr>
        <w:pStyle w:val="Body"/>
        <w:numPr>
          <w:ilvl w:val="0"/>
          <w:numId w:val="1"/>
        </w:numPr>
        <w:spacing w:after="0"/>
        <w:ind w:left="450" w:hanging="450"/>
        <w:rPr>
          <w:rFonts w:ascii="Source Sans Pro" w:hAnsi="Source Sans Pro"/>
        </w:rPr>
      </w:pPr>
      <w:r w:rsidRPr="00FC1CBF">
        <w:rPr>
          <w:rFonts w:ascii="Source Sans Pro" w:hAnsi="Source Sans Pro"/>
        </w:rPr>
        <w:t xml:space="preserve">Build an understanding of hot and cold </w:t>
      </w:r>
      <w:proofErr w:type="spellStart"/>
      <w:r w:rsidRPr="00FC1CBF">
        <w:rPr>
          <w:rFonts w:ascii="Source Sans Pro" w:hAnsi="Source Sans Pro"/>
        </w:rPr>
        <w:t>colours</w:t>
      </w:r>
      <w:proofErr w:type="spellEnd"/>
    </w:p>
    <w:p w:rsidR="002515BF" w:rsidRPr="00FC1CBF" w:rsidRDefault="002515BF" w:rsidP="00974FDF">
      <w:pPr>
        <w:pStyle w:val="Body"/>
        <w:numPr>
          <w:ilvl w:val="0"/>
          <w:numId w:val="1"/>
        </w:numPr>
        <w:spacing w:after="0"/>
        <w:ind w:left="450" w:hanging="450"/>
        <w:rPr>
          <w:rFonts w:ascii="Source Sans Pro" w:hAnsi="Source Sans Pro"/>
        </w:rPr>
      </w:pPr>
      <w:r w:rsidRPr="00FC1CBF">
        <w:rPr>
          <w:rFonts w:ascii="Source Sans Pro" w:hAnsi="Source Sans Pro"/>
        </w:rPr>
        <w:t xml:space="preserve">Use </w:t>
      </w:r>
      <w:proofErr w:type="spellStart"/>
      <w:r w:rsidRPr="00FC1CBF">
        <w:rPr>
          <w:rFonts w:ascii="Source Sans Pro" w:hAnsi="Source Sans Pro"/>
        </w:rPr>
        <w:t>watercolours</w:t>
      </w:r>
      <w:proofErr w:type="spellEnd"/>
      <w:r w:rsidRPr="00FC1CBF">
        <w:rPr>
          <w:rFonts w:ascii="Source Sans Pro" w:hAnsi="Source Sans Pro"/>
        </w:rPr>
        <w:t xml:space="preserve"> to create </w:t>
      </w:r>
      <w:proofErr w:type="spellStart"/>
      <w:r w:rsidRPr="00FC1CBF">
        <w:rPr>
          <w:rFonts w:ascii="Source Sans Pro" w:hAnsi="Source Sans Pro"/>
        </w:rPr>
        <w:t>colour</w:t>
      </w:r>
      <w:proofErr w:type="spellEnd"/>
      <w:r w:rsidRPr="00FC1CBF">
        <w:rPr>
          <w:rFonts w:ascii="Source Sans Pro" w:hAnsi="Source Sans Pro"/>
        </w:rPr>
        <w:t xml:space="preserve"> gradation</w:t>
      </w:r>
    </w:p>
    <w:p w:rsidR="002515BF" w:rsidRPr="00FC1CBF" w:rsidRDefault="002515BF" w:rsidP="00974FDF">
      <w:pPr>
        <w:pStyle w:val="Body"/>
        <w:numPr>
          <w:ilvl w:val="0"/>
          <w:numId w:val="1"/>
        </w:numPr>
        <w:spacing w:after="0"/>
        <w:ind w:left="450" w:hanging="450"/>
        <w:rPr>
          <w:rFonts w:ascii="Source Sans Pro" w:hAnsi="Source Sans Pro"/>
        </w:rPr>
      </w:pPr>
      <w:r w:rsidRPr="00FC1CBF">
        <w:rPr>
          <w:rFonts w:ascii="Source Sans Pro" w:hAnsi="Source Sans Pro"/>
        </w:rPr>
        <w:t>Create lettering designs</w:t>
      </w:r>
    </w:p>
    <w:p w:rsidR="002515BF" w:rsidRPr="00FC1CBF" w:rsidRDefault="002515BF" w:rsidP="00974FDF">
      <w:pPr>
        <w:pStyle w:val="Body"/>
        <w:numPr>
          <w:ilvl w:val="0"/>
          <w:numId w:val="1"/>
        </w:numPr>
        <w:spacing w:after="0"/>
        <w:ind w:left="450" w:hanging="450"/>
        <w:rPr>
          <w:rFonts w:ascii="Source Sans Pro" w:hAnsi="Source Sans Pro"/>
        </w:rPr>
      </w:pPr>
      <w:r w:rsidRPr="00FC1CBF">
        <w:rPr>
          <w:rFonts w:ascii="Source Sans Pro" w:hAnsi="Source Sans Pro"/>
        </w:rPr>
        <w:t xml:space="preserve">Create collage with </w:t>
      </w:r>
      <w:proofErr w:type="spellStart"/>
      <w:r w:rsidRPr="00FC1CBF">
        <w:rPr>
          <w:rFonts w:ascii="Source Sans Pro" w:hAnsi="Source Sans Pro"/>
        </w:rPr>
        <w:t>colour</w:t>
      </w:r>
      <w:proofErr w:type="spellEnd"/>
      <w:r w:rsidRPr="00FC1CBF">
        <w:rPr>
          <w:rFonts w:ascii="Source Sans Pro" w:hAnsi="Source Sans Pro"/>
        </w:rPr>
        <w:t xml:space="preserve"> gradation</w:t>
      </w:r>
    </w:p>
    <w:p w:rsidR="002515BF" w:rsidRPr="00FC1CBF" w:rsidRDefault="002515BF" w:rsidP="00974FDF">
      <w:pPr>
        <w:pStyle w:val="Body"/>
        <w:numPr>
          <w:ilvl w:val="0"/>
          <w:numId w:val="1"/>
        </w:numPr>
        <w:spacing w:after="0"/>
        <w:ind w:left="450" w:hanging="450"/>
        <w:rPr>
          <w:rFonts w:ascii="Source Sans Pro" w:hAnsi="Source Sans Pro"/>
        </w:rPr>
      </w:pPr>
      <w:r w:rsidRPr="00FC1CBF">
        <w:rPr>
          <w:rFonts w:ascii="Source Sans Pro" w:hAnsi="Source Sans Pro"/>
        </w:rPr>
        <w:lastRenderedPageBreak/>
        <w:t>Observe and record</w:t>
      </w:r>
    </w:p>
    <w:p w:rsidR="00006CA4" w:rsidRPr="00FC1CBF" w:rsidRDefault="002515BF" w:rsidP="00974FDF">
      <w:pPr>
        <w:pStyle w:val="Body"/>
        <w:numPr>
          <w:ilvl w:val="0"/>
          <w:numId w:val="1"/>
        </w:numPr>
        <w:spacing w:after="0"/>
        <w:ind w:left="450" w:hanging="450"/>
        <w:rPr>
          <w:rFonts w:ascii="Source Sans Pro" w:hAnsi="Source Sans Pro"/>
        </w:rPr>
      </w:pPr>
      <w:r w:rsidRPr="00FC1CBF">
        <w:rPr>
          <w:rFonts w:ascii="Source Sans Pro" w:hAnsi="Source Sans Pro"/>
        </w:rPr>
        <w:t>Develop imaginative and communicative designs</w:t>
      </w:r>
    </w:p>
    <w:p w:rsidR="00006CA4" w:rsidRDefault="00006CA4" w:rsidP="00974FDF">
      <w:pPr>
        <w:pStyle w:val="Body"/>
        <w:spacing w:after="0"/>
        <w:rPr>
          <w:rFonts w:ascii="Source Sans Pro" w:hAnsi="Source Sans Pro"/>
        </w:rPr>
      </w:pPr>
    </w:p>
    <w:p w:rsidR="008075A6" w:rsidRPr="00FC1CBF" w:rsidRDefault="008075A6" w:rsidP="00974FDF">
      <w:pPr>
        <w:pStyle w:val="Body"/>
        <w:spacing w:after="0"/>
        <w:rPr>
          <w:rFonts w:ascii="Source Sans Pro" w:hAnsi="Source Sans Pro"/>
        </w:rPr>
      </w:pPr>
    </w:p>
    <w:p w:rsidR="008A06A8" w:rsidRDefault="00E07B4A" w:rsidP="008075A6">
      <w:pPr>
        <w:pStyle w:val="Body"/>
        <w:spacing w:after="0"/>
        <w:rPr>
          <w:rFonts w:ascii="Source Sans Pro" w:hAnsi="Source Sans Pro"/>
        </w:rPr>
      </w:pPr>
      <w:r w:rsidRPr="00FC1CBF">
        <w:rPr>
          <w:rFonts w:ascii="Source Sans Pro" w:hAnsi="Source Sans Pro"/>
          <w:b/>
          <w:sz w:val="28"/>
        </w:rPr>
        <w:t>Physical Education</w:t>
      </w:r>
      <w:r w:rsidRPr="00FC1CBF">
        <w:rPr>
          <w:rFonts w:ascii="Source Sans Pro" w:hAnsi="Source Sans Pro"/>
          <w:sz w:val="28"/>
        </w:rPr>
        <w:t xml:space="preserve"> </w:t>
      </w:r>
      <w:r w:rsidRPr="00FC1CBF">
        <w:rPr>
          <w:rFonts w:ascii="Source Sans Pro" w:hAnsi="Source Sans Pro"/>
        </w:rPr>
        <w:t>-----------------------------------------------------------------------------------</w:t>
      </w:r>
      <w:r w:rsidR="008075A6">
        <w:rPr>
          <w:rFonts w:ascii="Source Sans Pro" w:hAnsi="Source Sans Pro"/>
        </w:rPr>
        <w:t>------------------</w:t>
      </w:r>
    </w:p>
    <w:p w:rsidR="00E51F30" w:rsidRDefault="00E51F30" w:rsidP="008075A6">
      <w:pPr>
        <w:pStyle w:val="Body"/>
        <w:spacing w:after="0"/>
        <w:rPr>
          <w:rFonts w:ascii="Source Sans Pro" w:hAnsi="Source Sans Pro"/>
        </w:rPr>
      </w:pPr>
    </w:p>
    <w:p w:rsidR="00E51F30" w:rsidRPr="008F6563" w:rsidRDefault="00E51F30" w:rsidP="00E51F30">
      <w:pPr>
        <w:spacing w:after="0"/>
        <w:rPr>
          <w:rFonts w:ascii="Source Sans Pro" w:hAnsi="Source Sans Pro"/>
        </w:rPr>
      </w:pPr>
      <w:r w:rsidRPr="008F6563">
        <w:rPr>
          <w:rFonts w:ascii="Source Sans Pro" w:hAnsi="Source Sans Pro"/>
        </w:rPr>
        <w:t>This half term, the students will develop movement composition, an understanding of Health and Fitness, and the skills required for different games. They will:</w:t>
      </w:r>
    </w:p>
    <w:p w:rsidR="00E51F30" w:rsidRPr="008F6563" w:rsidRDefault="00E51F30" w:rsidP="00E51F30">
      <w:pPr>
        <w:pStyle w:val="ListParagraph"/>
        <w:numPr>
          <w:ilvl w:val="0"/>
          <w:numId w:val="11"/>
        </w:numPr>
        <w:spacing w:after="0"/>
        <w:ind w:left="450" w:hanging="450"/>
        <w:rPr>
          <w:rFonts w:ascii="Source Sans Pro" w:hAnsi="Source Sans Pro"/>
        </w:rPr>
      </w:pPr>
      <w:r w:rsidRPr="008F6563">
        <w:rPr>
          <w:rFonts w:ascii="Source Sans Pro" w:hAnsi="Source Sans Pro"/>
        </w:rPr>
        <w:t xml:space="preserve">Perform movements requiring agility, balance and co-ordination </w:t>
      </w:r>
    </w:p>
    <w:p w:rsidR="00E51F30" w:rsidRPr="008F6563" w:rsidRDefault="00E51F30" w:rsidP="00E51F30">
      <w:pPr>
        <w:pStyle w:val="ListParagraph"/>
        <w:numPr>
          <w:ilvl w:val="0"/>
          <w:numId w:val="11"/>
        </w:numPr>
        <w:spacing w:after="0"/>
        <w:ind w:left="450" w:hanging="450"/>
        <w:rPr>
          <w:rFonts w:ascii="Source Sans Pro" w:hAnsi="Source Sans Pro"/>
        </w:rPr>
      </w:pPr>
      <w:r w:rsidRPr="008F6563">
        <w:rPr>
          <w:rFonts w:ascii="Source Sans Pro" w:hAnsi="Source Sans Pro"/>
        </w:rPr>
        <w:t>Develop and improve running, jumping, throwing, catching, and striking skills</w:t>
      </w:r>
    </w:p>
    <w:p w:rsidR="00E51F30" w:rsidRPr="008F6563" w:rsidRDefault="00E51F30" w:rsidP="00E51F30">
      <w:pPr>
        <w:pStyle w:val="ListParagraph"/>
        <w:numPr>
          <w:ilvl w:val="0"/>
          <w:numId w:val="11"/>
        </w:numPr>
        <w:spacing w:after="0"/>
        <w:ind w:left="450" w:hanging="450"/>
        <w:rPr>
          <w:rFonts w:ascii="Source Sans Pro" w:hAnsi="Source Sans Pro"/>
        </w:rPr>
      </w:pPr>
      <w:r w:rsidRPr="008F6563">
        <w:rPr>
          <w:rFonts w:ascii="Source Sans Pro" w:hAnsi="Source Sans Pro"/>
        </w:rPr>
        <w:t>Improve accuracy, consistency and technique in a variety of skills</w:t>
      </w:r>
    </w:p>
    <w:p w:rsidR="00E51F30" w:rsidRPr="008F6563" w:rsidRDefault="00E51F30" w:rsidP="00E51F30">
      <w:pPr>
        <w:pStyle w:val="ListParagraph"/>
        <w:numPr>
          <w:ilvl w:val="0"/>
          <w:numId w:val="11"/>
        </w:numPr>
        <w:spacing w:after="0"/>
        <w:ind w:left="450" w:hanging="450"/>
        <w:rPr>
          <w:rFonts w:ascii="Source Sans Pro" w:hAnsi="Source Sans Pro"/>
        </w:rPr>
      </w:pPr>
      <w:r w:rsidRPr="008F6563">
        <w:rPr>
          <w:rFonts w:ascii="Source Sans Pro" w:hAnsi="Source Sans Pro"/>
        </w:rPr>
        <w:t>Develop a basic understanding of how the body responds to exercise</w:t>
      </w:r>
    </w:p>
    <w:p w:rsidR="00E51F30" w:rsidRPr="008F6563" w:rsidRDefault="00E51F30" w:rsidP="00E51F30">
      <w:pPr>
        <w:pStyle w:val="ListParagraph"/>
        <w:numPr>
          <w:ilvl w:val="0"/>
          <w:numId w:val="11"/>
        </w:numPr>
        <w:spacing w:after="0"/>
        <w:ind w:left="450" w:hanging="450"/>
        <w:rPr>
          <w:rFonts w:ascii="Source Sans Pro" w:hAnsi="Source Sans Pro"/>
        </w:rPr>
      </w:pPr>
      <w:r w:rsidRPr="008F6563">
        <w:rPr>
          <w:rFonts w:ascii="Source Sans Pro" w:hAnsi="Source Sans Pro"/>
        </w:rPr>
        <w:t>Apply a variety of fundamental skills to different games</w:t>
      </w:r>
    </w:p>
    <w:p w:rsidR="00E51F30" w:rsidRPr="008F6563" w:rsidRDefault="00E51F30" w:rsidP="00E51F30">
      <w:pPr>
        <w:pStyle w:val="ListParagraph"/>
        <w:numPr>
          <w:ilvl w:val="0"/>
          <w:numId w:val="11"/>
        </w:numPr>
        <w:spacing w:after="0"/>
        <w:ind w:left="450" w:hanging="450"/>
        <w:rPr>
          <w:rFonts w:ascii="Source Sans Pro" w:hAnsi="Source Sans Pro"/>
        </w:rPr>
      </w:pPr>
      <w:r w:rsidRPr="008F6563">
        <w:rPr>
          <w:rFonts w:ascii="Source Sans Pro" w:hAnsi="Source Sans Pro"/>
        </w:rPr>
        <w:t>Acquire and develop specific shooting techniques required in different games</w:t>
      </w:r>
    </w:p>
    <w:p w:rsidR="00E51F30" w:rsidRPr="008F6563" w:rsidRDefault="00E51F30" w:rsidP="00E51F30">
      <w:pPr>
        <w:pStyle w:val="ListParagraph"/>
        <w:numPr>
          <w:ilvl w:val="0"/>
          <w:numId w:val="11"/>
        </w:numPr>
        <w:spacing w:after="0"/>
        <w:ind w:left="450" w:hanging="450"/>
        <w:rPr>
          <w:rFonts w:ascii="Source Sans Pro" w:hAnsi="Source Sans Pro"/>
        </w:rPr>
      </w:pPr>
      <w:r w:rsidRPr="008F6563">
        <w:rPr>
          <w:rFonts w:ascii="Source Sans Pro" w:hAnsi="Source Sans Pro"/>
        </w:rPr>
        <w:t xml:space="preserve">Make decisions about when to pass, shoot and move into space in different games </w:t>
      </w:r>
    </w:p>
    <w:p w:rsidR="00E51F30" w:rsidRPr="008F6563" w:rsidRDefault="00E51F30" w:rsidP="00E51F30">
      <w:pPr>
        <w:pStyle w:val="ListParagraph"/>
        <w:numPr>
          <w:ilvl w:val="0"/>
          <w:numId w:val="11"/>
        </w:numPr>
        <w:spacing w:after="0"/>
        <w:ind w:left="450" w:hanging="450"/>
        <w:rPr>
          <w:rFonts w:ascii="Source Sans Pro" w:hAnsi="Source Sans Pro"/>
        </w:rPr>
      </w:pPr>
      <w:r w:rsidRPr="008F6563">
        <w:rPr>
          <w:rFonts w:ascii="Source Sans Pro" w:hAnsi="Source Sans Pro"/>
        </w:rPr>
        <w:t>Work collaboratively as a team in a variety of games</w:t>
      </w:r>
    </w:p>
    <w:p w:rsidR="00E51F30" w:rsidRPr="008F6563" w:rsidRDefault="00E51F30" w:rsidP="00E51F30">
      <w:pPr>
        <w:pStyle w:val="ListParagraph"/>
        <w:numPr>
          <w:ilvl w:val="0"/>
          <w:numId w:val="11"/>
        </w:numPr>
        <w:spacing w:after="0"/>
        <w:ind w:left="450" w:hanging="450"/>
        <w:rPr>
          <w:rFonts w:ascii="Source Sans Pro" w:hAnsi="Source Sans Pro"/>
        </w:rPr>
      </w:pPr>
      <w:r w:rsidRPr="008F6563">
        <w:rPr>
          <w:rFonts w:ascii="Source Sans Pro" w:hAnsi="Source Sans Pro"/>
        </w:rPr>
        <w:t>Use tactics and strategies to outwit opponents in games</w:t>
      </w:r>
    </w:p>
    <w:p w:rsidR="00E51F30" w:rsidRPr="008F6563" w:rsidRDefault="00E51F30" w:rsidP="008075A6">
      <w:pPr>
        <w:pStyle w:val="Body"/>
        <w:spacing w:after="0"/>
        <w:rPr>
          <w:rFonts w:ascii="Source Sans Pro" w:hAnsi="Source Sans Pro"/>
        </w:rPr>
      </w:pPr>
    </w:p>
    <w:sectPr w:rsidR="00E51F30" w:rsidRPr="008F6563" w:rsidSect="00006CA4">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BookAntiqua">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0D0A"/>
    <w:multiLevelType w:val="hybridMultilevel"/>
    <w:tmpl w:val="4BB854CA"/>
    <w:lvl w:ilvl="0" w:tplc="C7D27FB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7B3AD3"/>
    <w:multiLevelType w:val="hybridMultilevel"/>
    <w:tmpl w:val="E7E82BB4"/>
    <w:lvl w:ilvl="0" w:tplc="B78ABA32">
      <w:numFmt w:val="bullet"/>
      <w:lvlText w:val="-"/>
      <w:lvlJc w:val="left"/>
      <w:pPr>
        <w:ind w:left="720" w:hanging="360"/>
      </w:pPr>
      <w:rPr>
        <w:rFonts w:ascii="Source Sans Pro" w:eastAsiaTheme="minorHAnsi" w:hAnsi="Source Sans Pro"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B10479"/>
    <w:multiLevelType w:val="hybridMultilevel"/>
    <w:tmpl w:val="86C6FF00"/>
    <w:lvl w:ilvl="0" w:tplc="C7D27FB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DC1629"/>
    <w:multiLevelType w:val="hybridMultilevel"/>
    <w:tmpl w:val="9FA0346E"/>
    <w:lvl w:ilvl="0" w:tplc="C7D27FB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6A4A2A"/>
    <w:multiLevelType w:val="hybridMultilevel"/>
    <w:tmpl w:val="D72651A6"/>
    <w:lvl w:ilvl="0" w:tplc="C7D27FB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107C58"/>
    <w:multiLevelType w:val="hybridMultilevel"/>
    <w:tmpl w:val="404CFB4E"/>
    <w:lvl w:ilvl="0" w:tplc="C7D27FB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A3258F6"/>
    <w:multiLevelType w:val="hybridMultilevel"/>
    <w:tmpl w:val="3A64644A"/>
    <w:lvl w:ilvl="0" w:tplc="C7D27FB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A517040"/>
    <w:multiLevelType w:val="hybridMultilevel"/>
    <w:tmpl w:val="2A58FFA6"/>
    <w:lvl w:ilvl="0" w:tplc="C7D27FB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AF0FE6"/>
    <w:multiLevelType w:val="hybridMultilevel"/>
    <w:tmpl w:val="3C981C72"/>
    <w:lvl w:ilvl="0" w:tplc="C7D27FB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2DC3C49"/>
    <w:multiLevelType w:val="hybridMultilevel"/>
    <w:tmpl w:val="D486D252"/>
    <w:lvl w:ilvl="0" w:tplc="EE224AD8">
      <w:start w:val="2014"/>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6B2D3C"/>
    <w:multiLevelType w:val="hybridMultilevel"/>
    <w:tmpl w:val="ACB2C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2"/>
  </w:num>
  <w:num w:numId="5">
    <w:abstractNumId w:val="4"/>
  </w:num>
  <w:num w:numId="6">
    <w:abstractNumId w:val="6"/>
  </w:num>
  <w:num w:numId="7">
    <w:abstractNumId w:val="3"/>
  </w:num>
  <w:num w:numId="8">
    <w:abstractNumId w:val="9"/>
  </w:num>
  <w:num w:numId="9">
    <w:abstractNumId w:val="1"/>
  </w:num>
  <w:num w:numId="10">
    <w:abstractNumId w:val="10"/>
  </w:num>
  <w:num w:numId="1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663"/>
    <w:rsid w:val="00006CA4"/>
    <w:rsid w:val="000118C0"/>
    <w:rsid w:val="00020A4F"/>
    <w:rsid w:val="00022207"/>
    <w:rsid w:val="000517B9"/>
    <w:rsid w:val="00055778"/>
    <w:rsid w:val="000912B3"/>
    <w:rsid w:val="000B114B"/>
    <w:rsid w:val="000D0A35"/>
    <w:rsid w:val="000D2362"/>
    <w:rsid w:val="000D2454"/>
    <w:rsid w:val="000D6271"/>
    <w:rsid w:val="000E5079"/>
    <w:rsid w:val="000E703B"/>
    <w:rsid w:val="000E7245"/>
    <w:rsid w:val="000F0AFD"/>
    <w:rsid w:val="000F0E3C"/>
    <w:rsid w:val="00126F5F"/>
    <w:rsid w:val="00141565"/>
    <w:rsid w:val="0015202A"/>
    <w:rsid w:val="00153398"/>
    <w:rsid w:val="001538A7"/>
    <w:rsid w:val="00156045"/>
    <w:rsid w:val="00177A5E"/>
    <w:rsid w:val="00184353"/>
    <w:rsid w:val="00192285"/>
    <w:rsid w:val="001A2552"/>
    <w:rsid w:val="00207536"/>
    <w:rsid w:val="00225A3E"/>
    <w:rsid w:val="002515BF"/>
    <w:rsid w:val="00276965"/>
    <w:rsid w:val="00284ED7"/>
    <w:rsid w:val="002A0E05"/>
    <w:rsid w:val="002B17B3"/>
    <w:rsid w:val="002B313A"/>
    <w:rsid w:val="002C0663"/>
    <w:rsid w:val="002C6C73"/>
    <w:rsid w:val="002D461F"/>
    <w:rsid w:val="0030570E"/>
    <w:rsid w:val="003500F2"/>
    <w:rsid w:val="00374100"/>
    <w:rsid w:val="003802E5"/>
    <w:rsid w:val="003836EA"/>
    <w:rsid w:val="0039694D"/>
    <w:rsid w:val="003B1A06"/>
    <w:rsid w:val="003B7B6F"/>
    <w:rsid w:val="003C05D4"/>
    <w:rsid w:val="003C2797"/>
    <w:rsid w:val="003F49CC"/>
    <w:rsid w:val="00411F87"/>
    <w:rsid w:val="00450FF5"/>
    <w:rsid w:val="00456DBF"/>
    <w:rsid w:val="0046525F"/>
    <w:rsid w:val="00471764"/>
    <w:rsid w:val="004A7DF4"/>
    <w:rsid w:val="004B450E"/>
    <w:rsid w:val="004B6B71"/>
    <w:rsid w:val="004D2D17"/>
    <w:rsid w:val="004D7B66"/>
    <w:rsid w:val="004E265B"/>
    <w:rsid w:val="004E29EF"/>
    <w:rsid w:val="00527E5E"/>
    <w:rsid w:val="00556196"/>
    <w:rsid w:val="005A21CB"/>
    <w:rsid w:val="005B2985"/>
    <w:rsid w:val="005B45EF"/>
    <w:rsid w:val="005D1269"/>
    <w:rsid w:val="005E7C28"/>
    <w:rsid w:val="005F22C6"/>
    <w:rsid w:val="005F291F"/>
    <w:rsid w:val="005F65E0"/>
    <w:rsid w:val="006265A6"/>
    <w:rsid w:val="00667874"/>
    <w:rsid w:val="006760DF"/>
    <w:rsid w:val="00683289"/>
    <w:rsid w:val="00690FEB"/>
    <w:rsid w:val="00691A5E"/>
    <w:rsid w:val="006D146B"/>
    <w:rsid w:val="006D2CD9"/>
    <w:rsid w:val="006E2826"/>
    <w:rsid w:val="006E66CC"/>
    <w:rsid w:val="006F0847"/>
    <w:rsid w:val="006F6310"/>
    <w:rsid w:val="0070254D"/>
    <w:rsid w:val="00702C97"/>
    <w:rsid w:val="00732AE4"/>
    <w:rsid w:val="00740731"/>
    <w:rsid w:val="00744FE0"/>
    <w:rsid w:val="00746453"/>
    <w:rsid w:val="00750F1D"/>
    <w:rsid w:val="00751D37"/>
    <w:rsid w:val="00761FF8"/>
    <w:rsid w:val="007B139D"/>
    <w:rsid w:val="007B4663"/>
    <w:rsid w:val="007D367B"/>
    <w:rsid w:val="007D479C"/>
    <w:rsid w:val="007D62E2"/>
    <w:rsid w:val="007E4204"/>
    <w:rsid w:val="007F234F"/>
    <w:rsid w:val="0080688F"/>
    <w:rsid w:val="008075A6"/>
    <w:rsid w:val="00833001"/>
    <w:rsid w:val="008364F8"/>
    <w:rsid w:val="008513FD"/>
    <w:rsid w:val="00860BB8"/>
    <w:rsid w:val="008637F9"/>
    <w:rsid w:val="00871E3E"/>
    <w:rsid w:val="008805D7"/>
    <w:rsid w:val="008826B3"/>
    <w:rsid w:val="008967A2"/>
    <w:rsid w:val="008A06A8"/>
    <w:rsid w:val="008A3399"/>
    <w:rsid w:val="008A4575"/>
    <w:rsid w:val="008C6555"/>
    <w:rsid w:val="008C6E16"/>
    <w:rsid w:val="008E1718"/>
    <w:rsid w:val="008E6DED"/>
    <w:rsid w:val="008F5370"/>
    <w:rsid w:val="008F6563"/>
    <w:rsid w:val="008F7866"/>
    <w:rsid w:val="00916936"/>
    <w:rsid w:val="009225BD"/>
    <w:rsid w:val="0092581C"/>
    <w:rsid w:val="009275E8"/>
    <w:rsid w:val="009326CD"/>
    <w:rsid w:val="00960CA1"/>
    <w:rsid w:val="0096723F"/>
    <w:rsid w:val="009719B5"/>
    <w:rsid w:val="00974906"/>
    <w:rsid w:val="00974FDF"/>
    <w:rsid w:val="009811BC"/>
    <w:rsid w:val="009816A4"/>
    <w:rsid w:val="009B499F"/>
    <w:rsid w:val="009C41B4"/>
    <w:rsid w:val="009D1645"/>
    <w:rsid w:val="009D2852"/>
    <w:rsid w:val="009D4E65"/>
    <w:rsid w:val="009E6D70"/>
    <w:rsid w:val="00A13562"/>
    <w:rsid w:val="00A46BEE"/>
    <w:rsid w:val="00A60A86"/>
    <w:rsid w:val="00A810F7"/>
    <w:rsid w:val="00AA49DB"/>
    <w:rsid w:val="00AA4B14"/>
    <w:rsid w:val="00AA552E"/>
    <w:rsid w:val="00AA76C0"/>
    <w:rsid w:val="00AD73F9"/>
    <w:rsid w:val="00B52053"/>
    <w:rsid w:val="00B64DB3"/>
    <w:rsid w:val="00B729AB"/>
    <w:rsid w:val="00B93FAF"/>
    <w:rsid w:val="00BA57FD"/>
    <w:rsid w:val="00BC63D5"/>
    <w:rsid w:val="00BD6A8D"/>
    <w:rsid w:val="00BE75DB"/>
    <w:rsid w:val="00BF404A"/>
    <w:rsid w:val="00C053EA"/>
    <w:rsid w:val="00C132EC"/>
    <w:rsid w:val="00C1556D"/>
    <w:rsid w:val="00C22E08"/>
    <w:rsid w:val="00C32722"/>
    <w:rsid w:val="00C36B7A"/>
    <w:rsid w:val="00C5652F"/>
    <w:rsid w:val="00C600E8"/>
    <w:rsid w:val="00C71D6D"/>
    <w:rsid w:val="00C80008"/>
    <w:rsid w:val="00C80A5D"/>
    <w:rsid w:val="00C93B0B"/>
    <w:rsid w:val="00CB3A42"/>
    <w:rsid w:val="00CC24BC"/>
    <w:rsid w:val="00CD2DF1"/>
    <w:rsid w:val="00CF6FA5"/>
    <w:rsid w:val="00D17FC5"/>
    <w:rsid w:val="00D52D2F"/>
    <w:rsid w:val="00D57C7E"/>
    <w:rsid w:val="00DC7D6C"/>
    <w:rsid w:val="00DD7367"/>
    <w:rsid w:val="00DE1684"/>
    <w:rsid w:val="00DF3749"/>
    <w:rsid w:val="00E0226D"/>
    <w:rsid w:val="00E0696D"/>
    <w:rsid w:val="00E07B4A"/>
    <w:rsid w:val="00E31C98"/>
    <w:rsid w:val="00E51F30"/>
    <w:rsid w:val="00E67898"/>
    <w:rsid w:val="00E71133"/>
    <w:rsid w:val="00E73DF1"/>
    <w:rsid w:val="00E760AD"/>
    <w:rsid w:val="00E86B62"/>
    <w:rsid w:val="00EA715C"/>
    <w:rsid w:val="00ED74F3"/>
    <w:rsid w:val="00EF30EE"/>
    <w:rsid w:val="00F204A2"/>
    <w:rsid w:val="00F26966"/>
    <w:rsid w:val="00F270CB"/>
    <w:rsid w:val="00F33825"/>
    <w:rsid w:val="00F4520C"/>
    <w:rsid w:val="00F562E8"/>
    <w:rsid w:val="00F573A8"/>
    <w:rsid w:val="00FA4CC4"/>
    <w:rsid w:val="00FA7269"/>
    <w:rsid w:val="00FB5D06"/>
    <w:rsid w:val="00FC00AE"/>
    <w:rsid w:val="00FC1CBF"/>
    <w:rsid w:val="00FC31B0"/>
    <w:rsid w:val="00FC7A63"/>
    <w:rsid w:val="00FD2A49"/>
    <w:rsid w:val="00FD48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A35"/>
    <w:pPr>
      <w:ind w:left="720"/>
      <w:contextualSpacing/>
    </w:pPr>
  </w:style>
  <w:style w:type="character" w:styleId="Hyperlink">
    <w:name w:val="Hyperlink"/>
    <w:basedOn w:val="DefaultParagraphFont"/>
    <w:uiPriority w:val="99"/>
    <w:unhideWhenUsed/>
    <w:rsid w:val="00E86B62"/>
    <w:rPr>
      <w:color w:val="0000FF" w:themeColor="hyperlink"/>
      <w:u w:val="single"/>
    </w:rPr>
  </w:style>
  <w:style w:type="character" w:styleId="FollowedHyperlink">
    <w:name w:val="FollowedHyperlink"/>
    <w:basedOn w:val="DefaultParagraphFont"/>
    <w:uiPriority w:val="99"/>
    <w:semiHidden/>
    <w:unhideWhenUsed/>
    <w:rsid w:val="00E86B62"/>
    <w:rPr>
      <w:color w:val="800080" w:themeColor="followedHyperlink"/>
      <w:u w:val="single"/>
    </w:rPr>
  </w:style>
  <w:style w:type="paragraph" w:customStyle="1" w:styleId="Body">
    <w:name w:val="Body"/>
    <w:rsid w:val="00F204A2"/>
    <w:pPr>
      <w:pBdr>
        <w:top w:val="nil"/>
        <w:left w:val="nil"/>
        <w:bottom w:val="nil"/>
        <w:right w:val="nil"/>
        <w:between w:val="nil"/>
        <w:bar w:val="nil"/>
      </w:pBdr>
    </w:pPr>
    <w:rPr>
      <w:rFonts w:ascii="Calibri" w:eastAsia="Calibri" w:hAnsi="Calibri" w:cs="Calibri"/>
      <w:color w:val="000000"/>
      <w:u w:color="000000"/>
      <w:bdr w:val="nil"/>
    </w:rPr>
  </w:style>
  <w:style w:type="paragraph" w:styleId="BalloonText">
    <w:name w:val="Balloon Text"/>
    <w:basedOn w:val="Normal"/>
    <w:link w:val="BalloonTextChar"/>
    <w:uiPriority w:val="99"/>
    <w:semiHidden/>
    <w:unhideWhenUsed/>
    <w:rsid w:val="008A4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5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A35"/>
    <w:pPr>
      <w:ind w:left="720"/>
      <w:contextualSpacing/>
    </w:pPr>
  </w:style>
  <w:style w:type="character" w:styleId="Hyperlink">
    <w:name w:val="Hyperlink"/>
    <w:basedOn w:val="DefaultParagraphFont"/>
    <w:uiPriority w:val="99"/>
    <w:unhideWhenUsed/>
    <w:rsid w:val="00E86B62"/>
    <w:rPr>
      <w:color w:val="0000FF" w:themeColor="hyperlink"/>
      <w:u w:val="single"/>
    </w:rPr>
  </w:style>
  <w:style w:type="character" w:styleId="FollowedHyperlink">
    <w:name w:val="FollowedHyperlink"/>
    <w:basedOn w:val="DefaultParagraphFont"/>
    <w:uiPriority w:val="99"/>
    <w:semiHidden/>
    <w:unhideWhenUsed/>
    <w:rsid w:val="00E86B62"/>
    <w:rPr>
      <w:color w:val="800080" w:themeColor="followedHyperlink"/>
      <w:u w:val="single"/>
    </w:rPr>
  </w:style>
  <w:style w:type="paragraph" w:customStyle="1" w:styleId="Body">
    <w:name w:val="Body"/>
    <w:rsid w:val="00F204A2"/>
    <w:pPr>
      <w:pBdr>
        <w:top w:val="nil"/>
        <w:left w:val="nil"/>
        <w:bottom w:val="nil"/>
        <w:right w:val="nil"/>
        <w:between w:val="nil"/>
        <w:bar w:val="nil"/>
      </w:pBdr>
    </w:pPr>
    <w:rPr>
      <w:rFonts w:ascii="Calibri" w:eastAsia="Calibri" w:hAnsi="Calibri" w:cs="Calibri"/>
      <w:color w:val="000000"/>
      <w:u w:color="000000"/>
      <w:bdr w:val="nil"/>
    </w:rPr>
  </w:style>
  <w:style w:type="paragraph" w:styleId="BalloonText">
    <w:name w:val="Balloon Text"/>
    <w:basedOn w:val="Normal"/>
    <w:link w:val="BalloonTextChar"/>
    <w:uiPriority w:val="99"/>
    <w:semiHidden/>
    <w:unhideWhenUsed/>
    <w:rsid w:val="008A4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5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900780">
      <w:bodyDiv w:val="1"/>
      <w:marLeft w:val="0"/>
      <w:marRight w:val="0"/>
      <w:marTop w:val="0"/>
      <w:marBottom w:val="0"/>
      <w:divBdr>
        <w:top w:val="none" w:sz="0" w:space="0" w:color="auto"/>
        <w:left w:val="none" w:sz="0" w:space="0" w:color="auto"/>
        <w:bottom w:val="none" w:sz="0" w:space="0" w:color="auto"/>
        <w:right w:val="none" w:sz="0" w:space="0" w:color="auto"/>
      </w:divBdr>
    </w:div>
    <w:div w:id="499127992">
      <w:bodyDiv w:val="1"/>
      <w:marLeft w:val="0"/>
      <w:marRight w:val="0"/>
      <w:marTop w:val="0"/>
      <w:marBottom w:val="0"/>
      <w:divBdr>
        <w:top w:val="none" w:sz="0" w:space="0" w:color="auto"/>
        <w:left w:val="none" w:sz="0" w:space="0" w:color="auto"/>
        <w:bottom w:val="none" w:sz="0" w:space="0" w:color="auto"/>
        <w:right w:val="none" w:sz="0" w:space="0" w:color="auto"/>
      </w:divBdr>
    </w:div>
    <w:div w:id="633754745">
      <w:bodyDiv w:val="1"/>
      <w:marLeft w:val="0"/>
      <w:marRight w:val="0"/>
      <w:marTop w:val="0"/>
      <w:marBottom w:val="0"/>
      <w:divBdr>
        <w:top w:val="none" w:sz="0" w:space="0" w:color="auto"/>
        <w:left w:val="none" w:sz="0" w:space="0" w:color="auto"/>
        <w:bottom w:val="none" w:sz="0" w:space="0" w:color="auto"/>
        <w:right w:val="none" w:sz="0" w:space="0" w:color="auto"/>
      </w:divBdr>
    </w:div>
    <w:div w:id="1114128573">
      <w:bodyDiv w:val="1"/>
      <w:marLeft w:val="0"/>
      <w:marRight w:val="0"/>
      <w:marTop w:val="0"/>
      <w:marBottom w:val="0"/>
      <w:divBdr>
        <w:top w:val="none" w:sz="0" w:space="0" w:color="auto"/>
        <w:left w:val="none" w:sz="0" w:space="0" w:color="auto"/>
        <w:bottom w:val="none" w:sz="0" w:space="0" w:color="auto"/>
        <w:right w:val="none" w:sz="0" w:space="0" w:color="auto"/>
      </w:divBdr>
    </w:div>
    <w:div w:id="1321232315">
      <w:bodyDiv w:val="1"/>
      <w:marLeft w:val="0"/>
      <w:marRight w:val="0"/>
      <w:marTop w:val="0"/>
      <w:marBottom w:val="0"/>
      <w:divBdr>
        <w:top w:val="none" w:sz="0" w:space="0" w:color="auto"/>
        <w:left w:val="none" w:sz="0" w:space="0" w:color="auto"/>
        <w:bottom w:val="none" w:sz="0" w:space="0" w:color="auto"/>
        <w:right w:val="none" w:sz="0" w:space="0" w:color="auto"/>
      </w:divBdr>
    </w:div>
    <w:div w:id="1365061702">
      <w:bodyDiv w:val="1"/>
      <w:marLeft w:val="0"/>
      <w:marRight w:val="0"/>
      <w:marTop w:val="0"/>
      <w:marBottom w:val="0"/>
      <w:divBdr>
        <w:top w:val="none" w:sz="0" w:space="0" w:color="auto"/>
        <w:left w:val="none" w:sz="0" w:space="0" w:color="auto"/>
        <w:bottom w:val="none" w:sz="0" w:space="0" w:color="auto"/>
        <w:right w:val="none" w:sz="0" w:space="0" w:color="auto"/>
      </w:divBdr>
    </w:div>
    <w:div w:id="1543205914">
      <w:bodyDiv w:val="1"/>
      <w:marLeft w:val="0"/>
      <w:marRight w:val="0"/>
      <w:marTop w:val="0"/>
      <w:marBottom w:val="0"/>
      <w:divBdr>
        <w:top w:val="none" w:sz="0" w:space="0" w:color="auto"/>
        <w:left w:val="none" w:sz="0" w:space="0" w:color="auto"/>
        <w:bottom w:val="none" w:sz="0" w:space="0" w:color="auto"/>
        <w:right w:val="none" w:sz="0" w:space="0" w:color="auto"/>
      </w:divBdr>
    </w:div>
    <w:div w:id="1650935707">
      <w:bodyDiv w:val="1"/>
      <w:marLeft w:val="0"/>
      <w:marRight w:val="0"/>
      <w:marTop w:val="0"/>
      <w:marBottom w:val="0"/>
      <w:divBdr>
        <w:top w:val="none" w:sz="0" w:space="0" w:color="auto"/>
        <w:left w:val="none" w:sz="0" w:space="0" w:color="auto"/>
        <w:bottom w:val="none" w:sz="0" w:space="0" w:color="auto"/>
        <w:right w:val="none" w:sz="0" w:space="0" w:color="auto"/>
      </w:divBdr>
    </w:div>
    <w:div w:id="168960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6919B4DE-DB56-480A-9F61-B55F65C295AB@me.nordanglia.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D015A-4059-49B9-A79B-86ACC6B05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1497</Words>
  <Characters>8538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 Hamilton Fung</dc:creator>
  <cp:lastModifiedBy>Lydie Gonzales</cp:lastModifiedBy>
  <cp:revision>6</cp:revision>
  <cp:lastPrinted>2016-09-22T03:13:00Z</cp:lastPrinted>
  <dcterms:created xsi:type="dcterms:W3CDTF">2016-09-21T19:05:00Z</dcterms:created>
  <dcterms:modified xsi:type="dcterms:W3CDTF">2016-09-22T03:15:00Z</dcterms:modified>
</cp:coreProperties>
</file>