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CB5420" w:rsidRDefault="00E60EE0" w:rsidP="00E60EE0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     Thursday </w:t>
      </w:r>
      <w:r w:rsidR="00CB5420">
        <w:rPr>
          <w:rFonts w:ascii="Source Sans Pro" w:hAnsi="Source Sans Pro"/>
        </w:rPr>
        <w:t>6 April 2017</w:t>
      </w:r>
    </w:p>
    <w:p w:rsidR="00CB5420" w:rsidRDefault="00CB5420" w:rsidP="00CB5420">
      <w:pPr>
        <w:jc w:val="both"/>
        <w:rPr>
          <w:rFonts w:ascii="Source Sans Pro" w:hAnsi="Source Sans Pro"/>
        </w:rPr>
      </w:pPr>
    </w:p>
    <w:p w:rsidR="00CB5420" w:rsidRDefault="00CB5420" w:rsidP="00CB542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CB5420" w:rsidRDefault="00CB5420" w:rsidP="00CB5420">
      <w:pPr>
        <w:jc w:val="both"/>
        <w:rPr>
          <w:rFonts w:ascii="Source Sans Pro" w:hAnsi="Source Sans Pro"/>
        </w:rPr>
      </w:pPr>
    </w:p>
    <w:p w:rsidR="00CB5420" w:rsidRDefault="00CB5420" w:rsidP="00CB542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>
        <w:rPr>
          <w:rFonts w:ascii="Source Sans Pro" w:hAnsi="Source Sans Pro"/>
          <w:b/>
          <w:u w:val="single"/>
        </w:rPr>
        <w:t>next week</w:t>
      </w:r>
      <w:r>
        <w:rPr>
          <w:rFonts w:ascii="Source Sans Pro" w:hAnsi="Source Sans Pro"/>
        </w:rPr>
        <w:t xml:space="preserve">. </w:t>
      </w:r>
    </w:p>
    <w:p w:rsidR="00CB5420" w:rsidRDefault="00CB5420" w:rsidP="00CB5420">
      <w:pPr>
        <w:jc w:val="both"/>
        <w:rPr>
          <w:rFonts w:ascii="Source Sans Pro" w:hAnsi="Source Sans Pro"/>
        </w:rPr>
      </w:pPr>
    </w:p>
    <w:p w:rsidR="00CB5420" w:rsidRDefault="00CB5420" w:rsidP="00CB5420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Literacy</w:t>
      </w:r>
      <w:r w:rsidR="00E60EE0">
        <w:rPr>
          <w:rFonts w:ascii="Source Sans Pro" w:hAnsi="Source Sans Pro"/>
        </w:rPr>
        <w:t>, students</w:t>
      </w:r>
      <w:r>
        <w:rPr>
          <w:rFonts w:ascii="Source Sans Pro" w:hAnsi="Source Sans Pro"/>
        </w:rPr>
        <w:t xml:space="preserve"> will continue to focus on the FLOs for writing </w:t>
      </w:r>
      <w:r w:rsidR="00E60EE0">
        <w:rPr>
          <w:rFonts w:ascii="Source Sans Pro" w:hAnsi="Source Sans Pro"/>
        </w:rPr>
        <w:t xml:space="preserve">that include </w:t>
      </w:r>
      <w:r>
        <w:rPr>
          <w:rFonts w:ascii="Source Sans Pro" w:hAnsi="Source Sans Pro"/>
        </w:rPr>
        <w:t xml:space="preserve">using paragraphs, verb tense and fronted adverbials. </w:t>
      </w:r>
    </w:p>
    <w:p w:rsidR="00CB5420" w:rsidRDefault="00CB5420" w:rsidP="00CB5420">
      <w:pPr>
        <w:spacing w:line="252" w:lineRule="auto"/>
        <w:jc w:val="both"/>
        <w:rPr>
          <w:lang w:val="en-US"/>
        </w:rPr>
      </w:pPr>
    </w:p>
    <w:p w:rsidR="00CB5420" w:rsidRDefault="00CB5420" w:rsidP="00CB5420">
      <w:pPr>
        <w:rPr>
          <w:color w:val="1F497D"/>
          <w:lang w:val="en-US"/>
        </w:rPr>
      </w:pPr>
      <w:r>
        <w:rPr>
          <w:rFonts w:ascii="Source Sans Pro" w:hAnsi="Source Sans Pro" w:cs="Calibri"/>
          <w:szCs w:val="24"/>
        </w:rPr>
        <w:t xml:space="preserve">In </w:t>
      </w:r>
      <w:r>
        <w:rPr>
          <w:rFonts w:ascii="Source Sans Pro" w:hAnsi="Source Sans Pro" w:cs="Calibri"/>
          <w:i/>
          <w:szCs w:val="24"/>
        </w:rPr>
        <w:t>Numeracy</w:t>
      </w:r>
      <w:r w:rsidR="00E60EE0">
        <w:rPr>
          <w:rFonts w:ascii="Source Sans Pro" w:hAnsi="Source Sans Pro" w:cs="Calibri"/>
          <w:szCs w:val="24"/>
        </w:rPr>
        <w:t>, students</w:t>
      </w:r>
      <w:r>
        <w:rPr>
          <w:rFonts w:ascii="Source Sans Pro" w:hAnsi="Source Sans Pro" w:cs="Calibri"/>
          <w:szCs w:val="24"/>
        </w:rPr>
        <w:t xml:space="preserve"> will be focusing on finding non-unit fractions of a set of objects as well as multiplication and division facts for the 3, 4, and 8 times tables. </w:t>
      </w:r>
      <w:r>
        <w:br/>
      </w:r>
    </w:p>
    <w:p w:rsidR="00CB5420" w:rsidRDefault="00CB5420" w:rsidP="00CB5420">
      <w:pPr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 w:rsidR="00E60EE0">
        <w:rPr>
          <w:rFonts w:ascii="Source Sans Pro" w:hAnsi="Source Sans Pro"/>
        </w:rPr>
        <w:t xml:space="preserve"> students</w:t>
      </w:r>
      <w:r>
        <w:rPr>
          <w:rFonts w:ascii="Source Sans Pro" w:hAnsi="Source Sans Pro"/>
        </w:rPr>
        <w:t xml:space="preserve"> will </w:t>
      </w:r>
      <w:r w:rsidR="00B21C17">
        <w:rPr>
          <w:rFonts w:ascii="Source Sans Pro" w:hAnsi="Source Sans Pro"/>
        </w:rPr>
        <w:t xml:space="preserve">complete an </w:t>
      </w:r>
      <w:r>
        <w:rPr>
          <w:rFonts w:ascii="Source Sans Pro" w:hAnsi="Source Sans Pro"/>
        </w:rPr>
        <w:t>inve</w:t>
      </w:r>
      <w:r w:rsidR="008C3166">
        <w:rPr>
          <w:rFonts w:ascii="Source Sans Pro" w:hAnsi="Source Sans Pro"/>
        </w:rPr>
        <w:t xml:space="preserve">stigation about the </w:t>
      </w:r>
      <w:r w:rsidR="00E60EE0">
        <w:rPr>
          <w:rFonts w:ascii="Source Sans Pro" w:hAnsi="Source Sans Pro"/>
        </w:rPr>
        <w:t xml:space="preserve">properties of </w:t>
      </w:r>
      <w:r w:rsidR="003A7CAC">
        <w:rPr>
          <w:rFonts w:ascii="Source Sans Pro" w:hAnsi="Source Sans Pro"/>
        </w:rPr>
        <w:t>different materials</w:t>
      </w:r>
      <w:r>
        <w:rPr>
          <w:rFonts w:ascii="Source Sans Pro" w:hAnsi="Source Sans Pro"/>
        </w:rPr>
        <w:t>.</w:t>
      </w: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will be test</w:t>
      </w:r>
      <w:r w:rsidR="00E60EE0">
        <w:rPr>
          <w:rFonts w:ascii="Source Sans Pro" w:hAnsi="Source Sans Pro" w:cs="Calibri"/>
          <w:color w:val="000000"/>
          <w:szCs w:val="24"/>
        </w:rPr>
        <w:t>ed on the list the following</w:t>
      </w:r>
      <w:r>
        <w:rPr>
          <w:rFonts w:ascii="Source Sans Pro" w:hAnsi="Source Sans Pro" w:cs="Calibri"/>
          <w:color w:val="000000"/>
          <w:szCs w:val="24"/>
        </w:rPr>
        <w:t xml:space="preserve"> Thursday</w:t>
      </w:r>
      <w:r w:rsidR="006068EF">
        <w:rPr>
          <w:rFonts w:ascii="Source Sans Pro" w:hAnsi="Source Sans Pro" w:cs="Calibri"/>
          <w:color w:val="000000"/>
          <w:szCs w:val="24"/>
        </w:rPr>
        <w:t>. S</w:t>
      </w:r>
      <w:r>
        <w:rPr>
          <w:rFonts w:ascii="Source Sans Pro" w:hAnsi="Source Sans Pro" w:cs="Calibri"/>
          <w:color w:val="000000"/>
          <w:szCs w:val="24"/>
        </w:rPr>
        <w:t>tudents will have 9 words to learn during the course of the week.</w:t>
      </w: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>
        <w:rPr>
          <w:rFonts w:ascii="Source Sans Pro" w:hAnsi="Source Sans Pro" w:cs="Calibri"/>
          <w:color w:val="000000"/>
          <w:szCs w:val="24"/>
        </w:rPr>
        <w:t xml:space="preserve"> has been sent home this week, this should be completed and returned by 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>Sunday 9 April</w:t>
      </w:r>
      <w:r>
        <w:rPr>
          <w:rFonts w:ascii="Source Sans Pro" w:hAnsi="Source Sans Pro" w:cs="Calibri"/>
          <w:color w:val="000000"/>
          <w:szCs w:val="24"/>
        </w:rPr>
        <w:t>. Students should visit the online learning platforms to support their learning and revise their times tables on a daily basis to increase fluency. Student</w:t>
      </w:r>
      <w:r w:rsidR="006068EF">
        <w:rPr>
          <w:rFonts w:ascii="Source Sans Pro" w:hAnsi="Source Sans Pro" w:cs="Calibri"/>
          <w:color w:val="000000"/>
          <w:szCs w:val="24"/>
        </w:rPr>
        <w:t>s</w:t>
      </w:r>
      <w:r>
        <w:rPr>
          <w:rFonts w:ascii="Source Sans Pro" w:hAnsi="Source Sans Pro" w:cs="Calibri"/>
          <w:color w:val="000000"/>
          <w:szCs w:val="24"/>
        </w:rPr>
        <w:t xml:space="preserve"> are also encouraged to visit the 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>Abacus website (activelearnprimary.co.uk) to complete Numeracy home learning</w:t>
      </w:r>
      <w:r>
        <w:rPr>
          <w:rFonts w:ascii="Source Sans Pro" w:hAnsi="Source Sans Pro" w:cs="Calibri"/>
          <w:color w:val="000000"/>
          <w:szCs w:val="24"/>
        </w:rPr>
        <w:t>.</w:t>
      </w: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Plea</w:t>
      </w:r>
      <w:r w:rsidR="00E60EE0">
        <w:rPr>
          <w:rFonts w:ascii="Source Sans Pro" w:hAnsi="Source Sans Pro" w:cs="Calibri"/>
          <w:color w:val="000000"/>
          <w:szCs w:val="24"/>
        </w:rPr>
        <w:t>se do not hesitate to contact us</w:t>
      </w:r>
      <w:r>
        <w:rPr>
          <w:rFonts w:ascii="Source Sans Pro" w:hAnsi="Source Sans Pro" w:cs="Calibri"/>
          <w:color w:val="000000"/>
          <w:szCs w:val="24"/>
        </w:rPr>
        <w:t xml:space="preserve"> if you require any additional information or assistance.</w:t>
      </w: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E60EE0" w:rsidP="00CB5420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Have a lovely weekend!</w:t>
      </w:r>
    </w:p>
    <w:p w:rsidR="00E60EE0" w:rsidRDefault="00E60EE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E60EE0" w:rsidP="00CB5420">
      <w:pPr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Yours faithfully</w:t>
      </w:r>
    </w:p>
    <w:p w:rsidR="00CB5420" w:rsidRDefault="00CB5420" w:rsidP="00CB5420">
      <w:pPr>
        <w:rPr>
          <w:rFonts w:ascii="Source Sans Pro" w:hAnsi="Source Sans Pro" w:cs="Calibri"/>
          <w:color w:val="000000"/>
          <w:szCs w:val="24"/>
        </w:rPr>
      </w:pPr>
    </w:p>
    <w:p w:rsidR="0055439A" w:rsidRPr="0055439A" w:rsidRDefault="00E60EE0" w:rsidP="0055439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CE6F81" w:rsidRPr="0055439A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sectPr w:rsidR="00CE6F81" w:rsidRPr="0055439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87" w:rsidRDefault="00C71987" w:rsidP="00C85509">
      <w:r>
        <w:separator/>
      </w:r>
    </w:p>
  </w:endnote>
  <w:endnote w:type="continuationSeparator" w:id="0">
    <w:p w:rsidR="00C71987" w:rsidRDefault="00C71987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068EF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C71987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87" w:rsidRDefault="00C71987" w:rsidP="00C85509">
      <w:r>
        <w:separator/>
      </w:r>
    </w:p>
  </w:footnote>
  <w:footnote w:type="continuationSeparator" w:id="0">
    <w:p w:rsidR="00C71987" w:rsidRDefault="00C71987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184512"/>
    <w:rsid w:val="00214B57"/>
    <w:rsid w:val="002838A8"/>
    <w:rsid w:val="00292719"/>
    <w:rsid w:val="002B55B3"/>
    <w:rsid w:val="002C54EB"/>
    <w:rsid w:val="002F187E"/>
    <w:rsid w:val="003A7CAC"/>
    <w:rsid w:val="003B4F20"/>
    <w:rsid w:val="00482C3B"/>
    <w:rsid w:val="0055439A"/>
    <w:rsid w:val="005C72F8"/>
    <w:rsid w:val="006068EF"/>
    <w:rsid w:val="0065011A"/>
    <w:rsid w:val="006836FE"/>
    <w:rsid w:val="00723DC7"/>
    <w:rsid w:val="007A321D"/>
    <w:rsid w:val="007E5B3E"/>
    <w:rsid w:val="00832F83"/>
    <w:rsid w:val="008827C1"/>
    <w:rsid w:val="008C3166"/>
    <w:rsid w:val="008F08CE"/>
    <w:rsid w:val="009024DD"/>
    <w:rsid w:val="00974022"/>
    <w:rsid w:val="009A7F53"/>
    <w:rsid w:val="00A94A73"/>
    <w:rsid w:val="00AE35F5"/>
    <w:rsid w:val="00B21C17"/>
    <w:rsid w:val="00C34C50"/>
    <w:rsid w:val="00C71987"/>
    <w:rsid w:val="00C84FA9"/>
    <w:rsid w:val="00C85509"/>
    <w:rsid w:val="00CB5420"/>
    <w:rsid w:val="00CE6F81"/>
    <w:rsid w:val="00D56B93"/>
    <w:rsid w:val="00DA7568"/>
    <w:rsid w:val="00DC5D80"/>
    <w:rsid w:val="00E04D14"/>
    <w:rsid w:val="00E60EE0"/>
    <w:rsid w:val="00E84AE6"/>
    <w:rsid w:val="00E86846"/>
    <w:rsid w:val="00EF3CA6"/>
    <w:rsid w:val="00F0566B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C0C42-8735-4755-BC71-6FE8FE7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2017-04-06T03:25:00Z</cp:lastPrinted>
  <dcterms:created xsi:type="dcterms:W3CDTF">2017-04-06T08:33:00Z</dcterms:created>
  <dcterms:modified xsi:type="dcterms:W3CDTF">2017-04-06T08:33:00Z</dcterms:modified>
</cp:coreProperties>
</file>